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F52C" w14:textId="77777777" w:rsidR="00A14005" w:rsidRPr="00A14005" w:rsidRDefault="00A14005" w:rsidP="00A140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45 perces óraterv – 9. évfolyam</w:t>
      </w:r>
    </w:p>
    <w:p w14:paraId="62259F08" w14:textId="77777777" w:rsidR="00A14005" w:rsidRPr="00A14005" w:rsidRDefault="00A14005" w:rsidP="00A1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ismeretek</w:t>
      </w:r>
    </w:p>
    <w:p w14:paraId="5852CE18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Az óra témája</w:t>
      </w:r>
    </w:p>
    <w:p w14:paraId="7BB966E7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gazdálkodás alapjai: szükségletek, javak, gazdasági folyamatok és vállalkozás.</w:t>
      </w:r>
    </w:p>
    <w:p w14:paraId="12AD933F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Fejlesztendő kompetenciák</w:t>
      </w:r>
    </w:p>
    <w:p w14:paraId="27F69DF2" w14:textId="77777777" w:rsidR="00A14005" w:rsidRPr="00A14005" w:rsidRDefault="00A14005" w:rsidP="00A140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alapfogalmak használata;</w:t>
      </w:r>
    </w:p>
    <w:p w14:paraId="3B162063" w14:textId="77777777" w:rsidR="00A14005" w:rsidRPr="00A14005" w:rsidRDefault="00A14005" w:rsidP="00A140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mindennapi gazdasági helyzetek felismerése;</w:t>
      </w:r>
    </w:p>
    <w:p w14:paraId="5AE536C7" w14:textId="77777777" w:rsidR="00A14005" w:rsidRPr="00A14005" w:rsidRDefault="00A14005" w:rsidP="00A140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együttműködés és kommunikáció;</w:t>
      </w:r>
    </w:p>
    <w:p w14:paraId="26734EB4" w14:textId="77777777" w:rsidR="00A14005" w:rsidRPr="00A14005" w:rsidRDefault="00A14005" w:rsidP="00A140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egyszerű gazdasági összefüggések értelmezése.</w:t>
      </w:r>
    </w:p>
    <w:p w14:paraId="309F2423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Tanulási célok</w:t>
      </w:r>
    </w:p>
    <w:p w14:paraId="643A16E6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 képes legyen:</w:t>
      </w:r>
    </w:p>
    <w:p w14:paraId="238D5AA3" w14:textId="77777777" w:rsidR="00A14005" w:rsidRPr="00A14005" w:rsidRDefault="00A14005" w:rsidP="00A14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megkülönböztetni a szükséglet – igény – kereslet fogalmát;</w:t>
      </w:r>
    </w:p>
    <w:p w14:paraId="00DAD3F8" w14:textId="77777777" w:rsidR="00A14005" w:rsidRPr="00A14005" w:rsidRDefault="00A14005" w:rsidP="00A14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felismerni a szabad és gazdasági javakat;</w:t>
      </w:r>
    </w:p>
    <w:p w14:paraId="66027FC6" w14:textId="77777777" w:rsidR="00A14005" w:rsidRPr="00A14005" w:rsidRDefault="00A14005" w:rsidP="00A14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megnevezni a gazdaság négy alapfolyamatát;</w:t>
      </w:r>
    </w:p>
    <w:p w14:paraId="08ECAEFE" w14:textId="77777777" w:rsidR="00A14005" w:rsidRPr="00A14005" w:rsidRDefault="00A14005" w:rsidP="00A14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felsorolni a termelési tényezőket;</w:t>
      </w:r>
    </w:p>
    <w:p w14:paraId="7B01FFF7" w14:textId="77777777" w:rsidR="00A14005" w:rsidRPr="00A14005" w:rsidRDefault="00A14005" w:rsidP="00A14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példát mondani vállalkozói döntésekre és kockázatokra.</w:t>
      </w:r>
    </w:p>
    <w:p w14:paraId="16C5A1B1" w14:textId="77777777" w:rsidR="00A14005" w:rsidRPr="00A14005" w:rsidRDefault="00A14005" w:rsidP="00A140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Szükséges eszközök</w:t>
      </w:r>
    </w:p>
    <w:p w14:paraId="36D8B9A0" w14:textId="77777777" w:rsidR="00A14005" w:rsidRPr="00A14005" w:rsidRDefault="00A14005" w:rsidP="00A140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kivetítő vagy tábla,</w:t>
      </w:r>
    </w:p>
    <w:p w14:paraId="3355FD0D" w14:textId="77777777" w:rsidR="00A14005" w:rsidRPr="00A14005" w:rsidRDefault="00A14005" w:rsidP="00A140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a tananyag PDF-je,</w:t>
      </w:r>
    </w:p>
    <w:p w14:paraId="04D9B1F8" w14:textId="77777777" w:rsidR="00A14005" w:rsidRPr="00A14005" w:rsidRDefault="00A14005" w:rsidP="00A140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kis csoportoknak papír/filctoll.</w:t>
      </w:r>
    </w:p>
    <w:p w14:paraId="2E8D2D32" w14:textId="77777777" w:rsidR="00A14005" w:rsidRPr="00A14005" w:rsidRDefault="00A14005" w:rsidP="00A140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Óravázlat (45 perc)</w:t>
      </w:r>
    </w:p>
    <w:p w14:paraId="790B902E" w14:textId="77777777" w:rsidR="00A14005" w:rsidRPr="00A14005" w:rsidRDefault="00A14005" w:rsidP="00A1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0–5 perc</w:t>
      </w:r>
    </w:p>
    <w:p w14:paraId="4BA73DAE" w14:textId="77777777" w:rsidR="00A14005" w:rsidRPr="00A14005" w:rsidRDefault="00A14005" w:rsidP="00A140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proofErr w:type="spellStart"/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Ráhangolódás</w:t>
      </w:r>
      <w:proofErr w:type="spellEnd"/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– „Mire költöttél utoljára pénzt?”</w:t>
      </w:r>
    </w:p>
    <w:p w14:paraId="69F6178C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Tanári tevékenység</w:t>
      </w:r>
    </w:p>
    <w:p w14:paraId="20F23FCF" w14:textId="77777777" w:rsidR="00A14005" w:rsidRPr="00A14005" w:rsidRDefault="00A14005" w:rsidP="00A14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Gyors kérdéskör.</w:t>
      </w:r>
    </w:p>
    <w:p w14:paraId="0886BBE6" w14:textId="77777777" w:rsidR="00A14005" w:rsidRPr="00A14005" w:rsidRDefault="00A14005" w:rsidP="00A14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válaszokat a táblára írja (pl. pizza, buszjegy, játék, ruha).</w:t>
      </w:r>
    </w:p>
    <w:p w14:paraId="33E315E9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Tanulói tevékenység</w:t>
      </w:r>
    </w:p>
    <w:p w14:paraId="29CC5DB1" w14:textId="77777777" w:rsidR="00A14005" w:rsidRPr="00A14005" w:rsidRDefault="00A14005" w:rsidP="00A14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 válaszok.</w:t>
      </w:r>
    </w:p>
    <w:p w14:paraId="2033252C" w14:textId="77777777" w:rsidR="00A14005" w:rsidRPr="00A14005" w:rsidRDefault="00A14005" w:rsidP="00A14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Kapcsolódás saját élményekhez.</w:t>
      </w:r>
    </w:p>
    <w:p w14:paraId="6525C29A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Cél</w:t>
      </w:r>
    </w:p>
    <w:p w14:paraId="74A781EE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Felismertetni, hogy minden gazdasági döntés valamilyen szükségletből indul ki.</w:t>
      </w:r>
    </w:p>
    <w:p w14:paraId="59308E8E" w14:textId="77777777" w:rsidR="00A14005" w:rsidRPr="00A14005" w:rsidRDefault="00A14005" w:rsidP="00A1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5–15 perc</w:t>
      </w:r>
    </w:p>
    <w:p w14:paraId="36D9CA9C" w14:textId="77777777" w:rsidR="00A14005" w:rsidRPr="00A14005" w:rsidRDefault="00A14005" w:rsidP="00A140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Új ismeret – Szükséglet, igény, kereslet</w:t>
      </w:r>
    </w:p>
    <w:p w14:paraId="5C3E8129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Magyarázat a tananyag alapján</w:t>
      </w:r>
    </w:p>
    <w:p w14:paraId="64EDEE77" w14:textId="77777777" w:rsidR="00A14005" w:rsidRPr="00A14005" w:rsidRDefault="00A14005" w:rsidP="00A140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Szükséglet = hiányérzet (éhség).</w:t>
      </w:r>
    </w:p>
    <w:p w14:paraId="16E22CA4" w14:textId="77777777" w:rsidR="00A14005" w:rsidRPr="00A14005" w:rsidRDefault="00A14005" w:rsidP="00A140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 = konkrét vágy (pizza).</w:t>
      </w:r>
    </w:p>
    <w:p w14:paraId="7DD74825" w14:textId="77777777" w:rsidR="00A14005" w:rsidRPr="00A14005" w:rsidRDefault="00A14005" w:rsidP="00A140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Kereslet = az igény + pénz a megvásárlásra. (Forrás: A gazdálkodás alapjai – Útmutató kezdőknek)</w:t>
      </w:r>
    </w:p>
    <w:p w14:paraId="46F7B8F7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Mini feladat párokban</w:t>
      </w:r>
    </w:p>
    <w:p w14:paraId="287FA995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Helyzet: „Megkívántam egy hamburgert, de nincs nálam pénz.”</w:t>
      </w:r>
    </w:p>
    <w:p w14:paraId="44998867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Kérdés: Melyik fogalom igaz rá?</w:t>
      </w:r>
    </w:p>
    <w:p w14:paraId="5112B800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Várt válasz: Igény, de még nem kereslet.</w:t>
      </w:r>
    </w:p>
    <w:p w14:paraId="5629B702" w14:textId="77777777" w:rsidR="00A14005" w:rsidRPr="00A14005" w:rsidRDefault="00A14005" w:rsidP="00A1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15–22 perc</w:t>
      </w:r>
    </w:p>
    <w:p w14:paraId="195EADDB" w14:textId="77777777" w:rsidR="00A14005" w:rsidRPr="00A14005" w:rsidRDefault="00A14005" w:rsidP="00A140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Javak csoportosítása</w:t>
      </w:r>
    </w:p>
    <w:p w14:paraId="60407423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Tanári magyarázat</w:t>
      </w:r>
    </w:p>
    <w:p w14:paraId="23B44ACB" w14:textId="77777777" w:rsidR="00A14005" w:rsidRPr="00A14005" w:rsidRDefault="00A14005" w:rsidP="00A140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 javak: levegő, napfény.</w:t>
      </w:r>
    </w:p>
    <w:p w14:paraId="56A60CAF" w14:textId="77777777" w:rsidR="00A14005" w:rsidRPr="00A14005" w:rsidRDefault="00A14005" w:rsidP="00A140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javak: kenyér, ruha, telefon.</w:t>
      </w:r>
    </w:p>
    <w:p w14:paraId="3B418598" w14:textId="77777777" w:rsidR="00A14005" w:rsidRPr="00A14005" w:rsidRDefault="00A14005" w:rsidP="00A140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 és szolgáltatás megkülönböztetése. (Forrás: A gazdálkodás alapjai – Útmutató kezdőknek)</w:t>
      </w:r>
    </w:p>
    <w:p w14:paraId="5BAEE0E6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Gyors játék</w:t>
      </w:r>
    </w:p>
    <w:p w14:paraId="5EF6B8BC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 mondja, a diákok jelzik:</w:t>
      </w:r>
    </w:p>
    <w:p w14:paraId="3A19F4B1" w14:textId="77777777" w:rsidR="00A14005" w:rsidRPr="00A14005" w:rsidRDefault="00A14005" w:rsidP="00A140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Levegő → szabad jószág</w:t>
      </w:r>
    </w:p>
    <w:p w14:paraId="10CCEF76" w14:textId="77777777" w:rsidR="00A14005" w:rsidRPr="00A14005" w:rsidRDefault="00A14005" w:rsidP="00A140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Fodrász → szolgáltatás</w:t>
      </w:r>
    </w:p>
    <w:p w14:paraId="210B4E72" w14:textId="77777777" w:rsidR="00A14005" w:rsidRPr="00A14005" w:rsidRDefault="00A14005" w:rsidP="00A140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Kenyér → termék</w:t>
      </w:r>
    </w:p>
    <w:p w14:paraId="49CD3751" w14:textId="77777777" w:rsidR="00A14005" w:rsidRPr="00A14005" w:rsidRDefault="00A14005" w:rsidP="00A140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ellátás → szolgáltatás</w:t>
      </w:r>
    </w:p>
    <w:p w14:paraId="60CFF857" w14:textId="77777777" w:rsidR="00A14005" w:rsidRPr="00A14005" w:rsidRDefault="00A14005" w:rsidP="00A1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22–30 perc</w:t>
      </w:r>
    </w:p>
    <w:p w14:paraId="2576FA3F" w14:textId="77777777" w:rsidR="00A14005" w:rsidRPr="00A14005" w:rsidRDefault="00A14005" w:rsidP="00A140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 gazdaság négy pillére</w:t>
      </w:r>
    </w:p>
    <w:p w14:paraId="606B1827" w14:textId="77777777" w:rsidR="00A14005" w:rsidRPr="00A14005" w:rsidRDefault="00A14005" w:rsidP="00A1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22781634" wp14:editId="2E2CD871">
            <wp:extent cx="6743700" cy="3408193"/>
            <wp:effectExtent l="0" t="0" r="0" b="1905"/>
            <wp:docPr id="2" name="Kép 2" descr="1. Kik alkotnak egy háztartást? | Pénziránytű Alapítvá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 Kik alkotnak egy háztartást? | Pénziránytű Alapítvá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570" cy="342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A8523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Táblai vázlat</w:t>
      </w:r>
    </w:p>
    <w:p w14:paraId="68223195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Termelés</w:t>
      </w:r>
    </w:p>
    <w:p w14:paraId="02D4FEDE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Elosztás</w:t>
      </w:r>
    </w:p>
    <w:p w14:paraId="4042470A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Forgalom</w:t>
      </w:r>
    </w:p>
    <w:p w14:paraId="49AC33E9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Fogyasztás</w:t>
      </w:r>
    </w:p>
    <w:p w14:paraId="6E5043FD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Példa: pékség → kenyér készül → boltba kerül → megvásárolják → elfogyasztják.</w:t>
      </w:r>
    </w:p>
    <w:p w14:paraId="184D32A7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(Forrás: A gazdálkodás alapjai – Útmutató kezdőknek)</w:t>
      </w:r>
    </w:p>
    <w:p w14:paraId="649D0051" w14:textId="77777777" w:rsidR="00A14005" w:rsidRPr="00A14005" w:rsidRDefault="00A14005" w:rsidP="00A1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30–38 perc</w:t>
      </w:r>
    </w:p>
    <w:p w14:paraId="7622007C" w14:textId="77777777" w:rsidR="00A14005" w:rsidRPr="00A14005" w:rsidRDefault="00A14005" w:rsidP="00A140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Csoportmunka – „Nyissunk büfét!”</w:t>
      </w:r>
    </w:p>
    <w:p w14:paraId="117985D1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4 fős csoportok</w:t>
      </w:r>
    </w:p>
    <w:p w14:paraId="7E0F64A2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Feladat: Képzeljenek el egy iskolai büfét, és gyűjtsék össze: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1835"/>
      </w:tblGrid>
      <w:tr w:rsidR="00A14005" w:rsidRPr="00A14005" w14:paraId="4582EA23" w14:textId="77777777" w:rsidTr="00A140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94A685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Termelési tényező</w:t>
            </w:r>
          </w:p>
        </w:tc>
        <w:tc>
          <w:tcPr>
            <w:tcW w:w="0" w:type="auto"/>
            <w:vAlign w:val="center"/>
            <w:hideMark/>
          </w:tcPr>
          <w:p w14:paraId="74C505F8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Példa</w:t>
            </w:r>
          </w:p>
        </w:tc>
      </w:tr>
      <w:tr w:rsidR="00A14005" w:rsidRPr="00A14005" w14:paraId="1EFC996F" w14:textId="77777777" w:rsidTr="00A1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D220C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</w:t>
            </w:r>
          </w:p>
        </w:tc>
        <w:tc>
          <w:tcPr>
            <w:tcW w:w="0" w:type="auto"/>
            <w:vAlign w:val="center"/>
            <w:hideMark/>
          </w:tcPr>
          <w:p w14:paraId="71EFFE53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eladó</w:t>
            </w:r>
          </w:p>
        </w:tc>
      </w:tr>
      <w:tr w:rsidR="00A14005" w:rsidRPr="00A14005" w14:paraId="65CA5F00" w14:textId="77777777" w:rsidTr="00A1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704B9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Föld</w:t>
            </w:r>
          </w:p>
        </w:tc>
        <w:tc>
          <w:tcPr>
            <w:tcW w:w="0" w:type="auto"/>
            <w:vAlign w:val="center"/>
            <w:hideMark/>
          </w:tcPr>
          <w:p w14:paraId="4B9D1F66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büféhelyiség</w:t>
            </w:r>
          </w:p>
        </w:tc>
      </w:tr>
      <w:tr w:rsidR="00A14005" w:rsidRPr="00A14005" w14:paraId="7B0E4E6A" w14:textId="77777777" w:rsidTr="00A1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B5FC3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Tőke</w:t>
            </w:r>
          </w:p>
        </w:tc>
        <w:tc>
          <w:tcPr>
            <w:tcW w:w="0" w:type="auto"/>
            <w:vAlign w:val="center"/>
            <w:hideMark/>
          </w:tcPr>
          <w:p w14:paraId="0C8590BD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hűtő, pénztárgép</w:t>
            </w:r>
          </w:p>
        </w:tc>
      </w:tr>
      <w:tr w:rsidR="00A14005" w:rsidRPr="00A14005" w14:paraId="3FE7DD58" w14:textId="77777777" w:rsidTr="00A1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33BB4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Vállalkozó</w:t>
            </w:r>
          </w:p>
        </w:tc>
        <w:tc>
          <w:tcPr>
            <w:tcW w:w="0" w:type="auto"/>
            <w:vAlign w:val="center"/>
            <w:hideMark/>
          </w:tcPr>
          <w:p w14:paraId="1E766AB1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büfé tulajdonosa</w:t>
            </w:r>
          </w:p>
        </w:tc>
      </w:tr>
    </w:tbl>
    <w:p w14:paraId="3D235907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(Forrás: A gazdálkodás alapjai – Útmutató kezdőknek)</w:t>
      </w:r>
    </w:p>
    <w:p w14:paraId="101B3624" w14:textId="77777777" w:rsidR="00A14005" w:rsidRPr="00A14005" w:rsidRDefault="00A14005" w:rsidP="00A1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38–43 perc</w:t>
      </w:r>
    </w:p>
    <w:p w14:paraId="7EF8B953" w14:textId="77777777" w:rsidR="00A14005" w:rsidRPr="00A14005" w:rsidRDefault="00A14005" w:rsidP="00A140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Összegzés és ellenőrzés</w:t>
      </w:r>
    </w:p>
    <w:p w14:paraId="26EA9279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„Kilépőkártya” – minden diák válaszol</w:t>
      </w:r>
    </w:p>
    <w:p w14:paraId="10020666" w14:textId="77777777" w:rsidR="00A14005" w:rsidRPr="00A14005" w:rsidRDefault="00A14005" w:rsidP="00A140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Mi a különbség az igény és a kereslet között?</w:t>
      </w:r>
    </w:p>
    <w:p w14:paraId="38BC33BF" w14:textId="77777777" w:rsidR="00A14005" w:rsidRPr="00A14005" w:rsidRDefault="00A14005" w:rsidP="00A140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Mondj egy szabad jószágot!</w:t>
      </w:r>
    </w:p>
    <w:p w14:paraId="271A052C" w14:textId="77777777" w:rsidR="00A14005" w:rsidRPr="00A14005" w:rsidRDefault="00A14005" w:rsidP="00A140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Sorolj fel 2 termelési tényezőt!</w:t>
      </w:r>
    </w:p>
    <w:p w14:paraId="2C453A35" w14:textId="77777777" w:rsidR="00A14005" w:rsidRPr="00A14005" w:rsidRDefault="00A14005" w:rsidP="00A140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vállal kockázatot a vállalkozó?</w:t>
      </w:r>
    </w:p>
    <w:p w14:paraId="76D6D932" w14:textId="77777777" w:rsidR="00A14005" w:rsidRPr="00A14005" w:rsidRDefault="00A14005" w:rsidP="00A14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43–45 perc</w:t>
      </w:r>
    </w:p>
    <w:p w14:paraId="2B573A1E" w14:textId="77777777" w:rsidR="00A14005" w:rsidRPr="00A14005" w:rsidRDefault="00A14005" w:rsidP="00A140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Házi feladat</w:t>
      </w:r>
    </w:p>
    <w:p w14:paraId="4C5D5A8D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 feladat</w:t>
      </w:r>
    </w:p>
    <w:p w14:paraId="3467C244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Írj 5 példát a saját környezetedből:</w:t>
      </w:r>
    </w:p>
    <w:p w14:paraId="0B948BE3" w14:textId="77777777" w:rsidR="00A14005" w:rsidRPr="00A14005" w:rsidRDefault="00A14005" w:rsidP="00A140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2 termékre,</w:t>
      </w:r>
    </w:p>
    <w:p w14:paraId="5CC74D7E" w14:textId="77777777" w:rsidR="00A14005" w:rsidRPr="00A14005" w:rsidRDefault="00A14005" w:rsidP="00A140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2 szolgáltatásra,</w:t>
      </w:r>
    </w:p>
    <w:p w14:paraId="64F4C64B" w14:textId="77777777" w:rsidR="00A14005" w:rsidRPr="00A14005" w:rsidRDefault="00A14005" w:rsidP="00A140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1 olyan helyzetre, amikor volt igényed, de nem lett belőle kereslet.</w:t>
      </w:r>
    </w:p>
    <w:p w14:paraId="1D681E30" w14:textId="77777777" w:rsidR="00A14005" w:rsidRPr="00A14005" w:rsidRDefault="00A14005" w:rsidP="00A140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Értékelés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555"/>
      </w:tblGrid>
      <w:tr w:rsidR="00A14005" w:rsidRPr="00A14005" w14:paraId="372D78F5" w14:textId="77777777" w:rsidTr="00A140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5AE357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Szempont</w:t>
            </w:r>
          </w:p>
        </w:tc>
        <w:tc>
          <w:tcPr>
            <w:tcW w:w="0" w:type="auto"/>
            <w:vAlign w:val="center"/>
            <w:hideMark/>
          </w:tcPr>
          <w:p w14:paraId="3FD05A85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Pont</w:t>
            </w:r>
          </w:p>
        </w:tc>
      </w:tr>
      <w:tr w:rsidR="00A14005" w:rsidRPr="00A14005" w14:paraId="4BB2DB23" w14:textId="77777777" w:rsidTr="00A1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62445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Órai aktivitás</w:t>
            </w:r>
          </w:p>
        </w:tc>
        <w:tc>
          <w:tcPr>
            <w:tcW w:w="0" w:type="auto"/>
            <w:vAlign w:val="center"/>
            <w:hideMark/>
          </w:tcPr>
          <w:p w14:paraId="432A6008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0–2</w:t>
            </w:r>
          </w:p>
        </w:tc>
      </w:tr>
      <w:tr w:rsidR="00A14005" w:rsidRPr="00A14005" w14:paraId="280073AF" w14:textId="77777777" w:rsidTr="00A1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DAB74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Csoportmunka</w:t>
            </w:r>
          </w:p>
        </w:tc>
        <w:tc>
          <w:tcPr>
            <w:tcW w:w="0" w:type="auto"/>
            <w:vAlign w:val="center"/>
            <w:hideMark/>
          </w:tcPr>
          <w:p w14:paraId="00F73D89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0–3</w:t>
            </w:r>
          </w:p>
        </w:tc>
      </w:tr>
      <w:tr w:rsidR="00A14005" w:rsidRPr="00A14005" w14:paraId="298F2EC0" w14:textId="77777777" w:rsidTr="00A140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2BBEB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Kilépőkártya</w:t>
            </w:r>
          </w:p>
        </w:tc>
        <w:tc>
          <w:tcPr>
            <w:tcW w:w="0" w:type="auto"/>
            <w:vAlign w:val="center"/>
            <w:hideMark/>
          </w:tcPr>
          <w:p w14:paraId="4AD00651" w14:textId="77777777" w:rsidR="00A14005" w:rsidRPr="00A14005" w:rsidRDefault="00A14005" w:rsidP="00A14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0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0–5</w:t>
            </w:r>
          </w:p>
        </w:tc>
      </w:tr>
    </w:tbl>
    <w:p w14:paraId="75014B52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Módszertani javaslat</w:t>
      </w:r>
    </w:p>
    <w:p w14:paraId="4DB3853F" w14:textId="77777777" w:rsidR="00A14005" w:rsidRPr="00A14005" w:rsidRDefault="00A14005" w:rsidP="00A14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Vendéglátóipari technikumban különösen jól működik a büfé/pékség/étterem példák használata, mert a tanulók a későbbi szakmájukhoz tudják kötni az alapfogalmakat.</w:t>
      </w:r>
    </w:p>
    <w:p w14:paraId="7B0B907C" w14:textId="77777777" w:rsidR="00A14005" w:rsidRPr="00A14005" w:rsidRDefault="00A14005" w:rsidP="00A140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1400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Az óra végére a tanulók képesek lesznek</w:t>
      </w:r>
    </w:p>
    <w:p w14:paraId="05B2D3A5" w14:textId="77777777" w:rsidR="00A14005" w:rsidRPr="00A14005" w:rsidRDefault="00A14005" w:rsidP="00A140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értelmezni a legalapvetőbb gazdasági fogalmakat,</w:t>
      </w:r>
    </w:p>
    <w:p w14:paraId="386E1850" w14:textId="77777777" w:rsidR="00A14005" w:rsidRPr="00A14005" w:rsidRDefault="00A14005" w:rsidP="00A140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mindennapi példákat kapcsolni hozzájuk,</w:t>
      </w:r>
    </w:p>
    <w:p w14:paraId="72A797D1" w14:textId="77777777" w:rsidR="00A14005" w:rsidRPr="00A14005" w:rsidRDefault="00A14005" w:rsidP="00A140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4005">
        <w:rPr>
          <w:rFonts w:ascii="Times New Roman" w:eastAsia="Times New Roman" w:hAnsi="Times New Roman" w:cs="Times New Roman"/>
          <w:sz w:val="24"/>
          <w:szCs w:val="24"/>
          <w:lang w:eastAsia="hu-HU"/>
        </w:rPr>
        <w:t>megérteni, hogy a gazdálkodás tudatos döntések sorozata. (Forrás: A gazdálkodás alapjai – Útmutató kezdőknek)</w:t>
      </w:r>
    </w:p>
    <w:p w14:paraId="26A4FB03" w14:textId="77777777" w:rsidR="00B62310" w:rsidRDefault="00B62310"/>
    <w:sectPr w:rsidR="00B6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2DE7"/>
    <w:multiLevelType w:val="multilevel"/>
    <w:tmpl w:val="41CE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11AE9"/>
    <w:multiLevelType w:val="multilevel"/>
    <w:tmpl w:val="0C2C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9343B"/>
    <w:multiLevelType w:val="multilevel"/>
    <w:tmpl w:val="D5B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54BC9"/>
    <w:multiLevelType w:val="multilevel"/>
    <w:tmpl w:val="6292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B2CE6"/>
    <w:multiLevelType w:val="multilevel"/>
    <w:tmpl w:val="3FD8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D328C"/>
    <w:multiLevelType w:val="multilevel"/>
    <w:tmpl w:val="ABBA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71B7C"/>
    <w:multiLevelType w:val="multilevel"/>
    <w:tmpl w:val="29E2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A0C26"/>
    <w:multiLevelType w:val="multilevel"/>
    <w:tmpl w:val="9782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8538A"/>
    <w:multiLevelType w:val="multilevel"/>
    <w:tmpl w:val="4690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43D1C"/>
    <w:multiLevelType w:val="multilevel"/>
    <w:tmpl w:val="4A42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0360C"/>
    <w:multiLevelType w:val="multilevel"/>
    <w:tmpl w:val="33A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05"/>
    <w:rsid w:val="00147868"/>
    <w:rsid w:val="00A14005"/>
    <w:rsid w:val="00B6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E48E"/>
  <w15:chartTrackingRefBased/>
  <w15:docId w15:val="{578B4EA8-771E-4300-9D47-03EFD1B9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2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0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2026-06-30T10:37:00Z</dcterms:created>
  <dcterms:modified xsi:type="dcterms:W3CDTF">2026-06-30T10:37:00Z</dcterms:modified>
</cp:coreProperties>
</file>