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FC9" w:rsidRPr="00BD3FC9" w:rsidRDefault="00BD3FC9" w:rsidP="00BD3F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Óraterv (45 perc)</w:t>
      </w: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Sorozatok bevezetése: Rekurzív sorozatok és a Fibonacci-sorozat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Évfolyam:</w:t>
      </w: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12. osztály</w:t>
      </w: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BD3FC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Időtartam:</w:t>
      </w: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45 perc</w:t>
      </w: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BD3FC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Módszerek:</w:t>
      </w: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kooperatív munka, irányított felfedezés, digitális eszközök és MI használata, közös megbeszélés</w:t>
      </w:r>
    </w:p>
    <w:p w:rsidR="00BD3FC9" w:rsidRPr="00BD3FC9" w:rsidRDefault="00A128C9" w:rsidP="00BD3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Óra céljai</w:t>
      </w: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Ismereti célok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A tanulók:</w:t>
      </w:r>
    </w:p>
    <w:p w:rsidR="00BD3FC9" w:rsidRPr="00BD3FC9" w:rsidRDefault="00BD3FC9" w:rsidP="00BD3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megértsék a sorozat fogalmát;</w:t>
      </w:r>
    </w:p>
    <w:p w:rsidR="00BD3FC9" w:rsidRPr="00BD3FC9" w:rsidRDefault="00BD3FC9" w:rsidP="00BD3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felismerjék a rekurzív sorozatok lényegét;</w:t>
      </w:r>
    </w:p>
    <w:p w:rsidR="00BD3FC9" w:rsidRPr="00BD3FC9" w:rsidRDefault="00BD3FC9" w:rsidP="00BD3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megismerjék a Fibonacci-sorozat képzési szabályát;</w:t>
      </w:r>
    </w:p>
    <w:p w:rsidR="00BD3FC9" w:rsidRPr="00BD3FC9" w:rsidRDefault="00BD3FC9" w:rsidP="00BD3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találkozzanak a Fibonacci-sorozat történeti hátterével.</w:t>
      </w: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Készségfejlesztési célok</w:t>
      </w:r>
    </w:p>
    <w:p w:rsidR="00BD3FC9" w:rsidRPr="00BD3FC9" w:rsidRDefault="00BD3FC9" w:rsidP="00BD3F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logikus gondolkodás fejlesztése;</w:t>
      </w:r>
    </w:p>
    <w:p w:rsidR="00BD3FC9" w:rsidRPr="00BD3FC9" w:rsidRDefault="00BD3FC9" w:rsidP="00BD3F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szabályfelismerés;</w:t>
      </w:r>
    </w:p>
    <w:p w:rsidR="00BD3FC9" w:rsidRPr="00BD3FC9" w:rsidRDefault="00BD3FC9" w:rsidP="00BD3F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digitális kompetencia fejlesztése;</w:t>
      </w:r>
    </w:p>
    <w:p w:rsidR="00BD3FC9" w:rsidRPr="00BD3FC9" w:rsidRDefault="00BD3FC9" w:rsidP="00BD3F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kritikus MI-használat gyakorlása.</w:t>
      </w: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Attitűdcélok</w:t>
      </w:r>
    </w:p>
    <w:p w:rsidR="00BD3FC9" w:rsidRPr="00BD3FC9" w:rsidRDefault="00BD3FC9" w:rsidP="00BD3F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a matematika és a valós világ kapcsolatának felismerése;</w:t>
      </w:r>
    </w:p>
    <w:p w:rsidR="00BD3FC9" w:rsidRPr="00BD3FC9" w:rsidRDefault="00BD3FC9" w:rsidP="00BD3F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nyitottság a problémamegoldás különböző módszerei iránt.</w:t>
      </w:r>
    </w:p>
    <w:p w:rsidR="00BD3FC9" w:rsidRPr="00BD3FC9" w:rsidRDefault="00A128C9" w:rsidP="00BD3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Szükséges eszközök</w:t>
      </w:r>
    </w:p>
    <w:p w:rsidR="00BD3FC9" w:rsidRPr="00BD3FC9" w:rsidRDefault="00BD3FC9" w:rsidP="00BD3F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projektor vagy interaktív tábla</w:t>
      </w:r>
    </w:p>
    <w:p w:rsidR="00BD3FC9" w:rsidRPr="00BD3FC9" w:rsidRDefault="00BD3FC9" w:rsidP="00BD3F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internetkapcsolat</w:t>
      </w:r>
    </w:p>
    <w:p w:rsidR="00BD3FC9" w:rsidRPr="00BD3FC9" w:rsidRDefault="00BD3FC9" w:rsidP="00BD3F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tanulónként telefon vagy laptop</w:t>
      </w:r>
    </w:p>
    <w:p w:rsidR="00BD3FC9" w:rsidRPr="00BD3FC9" w:rsidRDefault="00BD3FC9" w:rsidP="00BD3F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ChatGPT</w:t>
      </w:r>
      <w:proofErr w:type="spellEnd"/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más generatív MI használatának lehetősége</w:t>
      </w:r>
    </w:p>
    <w:p w:rsidR="00BD3FC9" w:rsidRPr="00BD3FC9" w:rsidRDefault="00BD3FC9" w:rsidP="00BD3F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munkalap (vagy digitális dokumentum)</w:t>
      </w:r>
    </w:p>
    <w:p w:rsidR="00BD3FC9" w:rsidRPr="00BD3FC9" w:rsidRDefault="00A128C9" w:rsidP="00BD3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BD3FC9" w:rsidRDefault="00BD3FC9" w:rsidP="00BD3F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lastRenderedPageBreak/>
        <w:t>Óravázlat</w:t>
      </w:r>
    </w:p>
    <w:p w:rsidR="00DE7CA5" w:rsidRPr="00BD3FC9" w:rsidRDefault="00DE7CA5" w:rsidP="00BD3F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1. </w:t>
      </w:r>
      <w:proofErr w:type="spellStart"/>
      <w:r w:rsidRPr="00BD3FC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Ráhangolódás</w:t>
      </w:r>
      <w:proofErr w:type="spellEnd"/>
      <w:r w:rsidRPr="00BD3FC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: „Mi következik?” (5 perc)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A táblára kerül néhány számsor:</w:t>
      </w:r>
    </w:p>
    <w:p w:rsidR="00BD3FC9" w:rsidRPr="00BD3FC9" w:rsidRDefault="00BD3FC9" w:rsidP="00BD3F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2; 4; 6; 8; ...</w:t>
      </w:r>
    </w:p>
    <w:p w:rsidR="00BD3FC9" w:rsidRPr="00BD3FC9" w:rsidRDefault="00BD3FC9" w:rsidP="00BD3F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1; 2; 4; 8; ...</w:t>
      </w:r>
    </w:p>
    <w:p w:rsidR="00BD3FC9" w:rsidRPr="00BD3FC9" w:rsidRDefault="00BD3FC9" w:rsidP="00BD3F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1; 1; 2; 3; 5; ...</w:t>
      </w: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Kérdések</w:t>
      </w:r>
    </w:p>
    <w:p w:rsidR="00BD3FC9" w:rsidRPr="00BD3FC9" w:rsidRDefault="00BD3FC9" w:rsidP="00BD3F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Mi lehet a következő szám?</w:t>
      </w:r>
    </w:p>
    <w:p w:rsidR="00BD3FC9" w:rsidRPr="00BD3FC9" w:rsidRDefault="00BD3FC9" w:rsidP="00BD3F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Hogyan találtátok ki?</w:t>
      </w:r>
    </w:p>
    <w:p w:rsidR="00BD3FC9" w:rsidRPr="00BD3FC9" w:rsidRDefault="00BD3FC9" w:rsidP="00BD3F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Milyen szabályt követtek?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A tanulók ötleteket mondanak.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Cél:</w:t>
      </w: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rávezetés arra, hogy a sorozatok mögött szabályok állnak.</w:t>
      </w:r>
    </w:p>
    <w:p w:rsidR="00BD3FC9" w:rsidRPr="00BD3FC9" w:rsidRDefault="00A128C9" w:rsidP="00BD3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8" style="width:0;height:1.5pt" o:hralign="center" o:hrstd="t" o:hr="t" fillcolor="#a0a0a0" stroked="f"/>
        </w:pict>
      </w: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2. Felfedező feladat MI segítségével (8 perc)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A tanulók párokban dolgoznak.</w:t>
      </w: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Feladat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Írják be az MI-</w:t>
      </w:r>
      <w:proofErr w:type="spellStart"/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nek</w:t>
      </w:r>
      <w:proofErr w:type="spellEnd"/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BD3FC9" w:rsidRPr="00BD3FC9" w:rsidRDefault="00BD3FC9" w:rsidP="00BD3FC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„Adj nekem három egyszerű számsorozatot úgy, hogy nekem kelljen kitalálnom a szabályt!”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A tanulók megpróbálják megfejteni a sorozatokat.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Ezután:</w:t>
      </w:r>
    </w:p>
    <w:p w:rsidR="00BD3FC9" w:rsidRPr="00BD3FC9" w:rsidRDefault="00BD3FC9" w:rsidP="00BD3FC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„Magyarázd el a sorozatok szabályát!”</w:t>
      </w: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Megbeszélés</w:t>
      </w:r>
    </w:p>
    <w:p w:rsidR="00BD3FC9" w:rsidRPr="00BD3FC9" w:rsidRDefault="00BD3FC9" w:rsidP="00BD3F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Mindig egyértelmű volt a szabály?</w:t>
      </w:r>
    </w:p>
    <w:p w:rsidR="00BD3FC9" w:rsidRPr="00BD3FC9" w:rsidRDefault="00BD3FC9" w:rsidP="00BD3F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Tudott az MI többféle magyarázatot adni?</w:t>
      </w:r>
    </w:p>
    <w:p w:rsidR="00BD3FC9" w:rsidRPr="00BD3FC9" w:rsidRDefault="00BD3FC9" w:rsidP="00BD3F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Miért fontos az emberi ellenőrzés?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MI-kompetencia:</w:t>
      </w: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MI nem tévedhetetlen, a válaszokat értelmezni és ellenőrizni kell.</w:t>
      </w:r>
    </w:p>
    <w:p w:rsidR="00BD3FC9" w:rsidRPr="00BD3FC9" w:rsidRDefault="00A128C9" w:rsidP="00BD3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pict>
          <v:rect id="_x0000_i1029" style="width:0;height:1.5pt" o:hralign="center" o:hrstd="t" o:hr="t" fillcolor="#a0a0a0" stroked="f"/>
        </w:pict>
      </w: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3. A rekurzív sorozat fogalmának kialakítása (8 perc)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Tanári irányítással.</w:t>
      </w: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Táblai példa</w:t>
      </w:r>
    </w:p>
    <w:p w:rsidR="00BD3FC9" w:rsidRPr="00BD3FC9" w:rsidRDefault="00DE7CA5" w:rsidP="00DE7CA5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DE7C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hu-H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= 2</w:t>
      </w:r>
    </w:p>
    <w:p w:rsidR="00BD3FC9" w:rsidRPr="00BD3FC9" w:rsidRDefault="00DE7CA5" w:rsidP="00DE7CA5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DE7C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hu-HU"/>
        </w:rPr>
        <w:t>n+1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= a</w:t>
      </w:r>
      <w:r w:rsidR="00BD3FC9" w:rsidRPr="00DE7C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hu-HU"/>
        </w:rPr>
        <w:t>n</w:t>
      </w:r>
      <w:r w:rsidR="00BD3FC9" w:rsidRPr="00DE7CA5">
        <w:rPr>
          <w:rFonts w:ascii="Times New Roman" w:eastAsia="Times New Roman" w:hAnsi="Times New Roman" w:cs="Times New Roman"/>
          <w:sz w:val="24"/>
          <w:szCs w:val="24"/>
          <w:lang w:eastAsia="hu-HU"/>
        </w:rPr>
        <w:t>+3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Kérdések:</w:t>
      </w:r>
    </w:p>
    <w:p w:rsidR="00BD3FC9" w:rsidRPr="00BD3FC9" w:rsidRDefault="00BD3FC9" w:rsidP="00BD3F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Mennyi a második elem?</w:t>
      </w:r>
    </w:p>
    <w:p w:rsidR="00BD3FC9" w:rsidRPr="00BD3FC9" w:rsidRDefault="00BD3FC9" w:rsidP="00BD3F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A harmadik?</w:t>
      </w:r>
    </w:p>
    <w:p w:rsidR="00BD3FC9" w:rsidRPr="00BD3FC9" w:rsidRDefault="00BD3FC9" w:rsidP="00BD3F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A negyedik?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tanulók </w:t>
      </w:r>
      <w:r w:rsidR="00DE7C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önállóan </w:t>
      </w: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számolnak.</w:t>
      </w:r>
    </w:p>
    <w:p w:rsidR="00BD3FC9" w:rsidRPr="00BD3FC9" w:rsidRDefault="00DE7CA5" w:rsidP="00DE7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Ezután közösen megfogalmazzák, hogy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</w:t>
      </w:r>
      <w:r w:rsidR="00BD3FC9" w:rsidRPr="00DE7CA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új elemet az előzőből állítjuk elő.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Innen vezeted be a "rekurzív sorozat" fogalmát.</w:t>
      </w:r>
    </w:p>
    <w:p w:rsidR="00BD3FC9" w:rsidRPr="00BD3FC9" w:rsidRDefault="00A128C9" w:rsidP="00BD3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0" style="width:0;height:1.5pt" o:hralign="center" o:hrstd="t" o:hr="t" fillcolor="#a0a0a0" stroked="f"/>
        </w:pict>
      </w: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4. A nyulas probléma csoportmunkában (10 perc)</w:t>
      </w: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Történeti felvezetés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„Egy középkori matematikus különös kérdést tett fe</w:t>
      </w:r>
      <w:r w:rsidR="00DE7C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l: </w:t>
      </w:r>
      <w:r w:rsidR="00DE7CA5" w:rsidRPr="00DE7CA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„Hány pár nyúl származik egyetlen pár nyúltól egy év alatt, ha feltételezzük, hogy minden pár minden hónapban egy újabb párt nemz, amely az élete második hónapjától kezdve maga is szaporodóképes?”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A tanulókat 4-5 fős csoportokra osztod.</w:t>
      </w: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Feladat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Kapják meg a nyulas </w:t>
      </w:r>
      <w:r w:rsidR="00DE7CA5">
        <w:rPr>
          <w:rFonts w:ascii="Times New Roman" w:eastAsia="Times New Roman" w:hAnsi="Times New Roman" w:cs="Times New Roman"/>
          <w:sz w:val="24"/>
          <w:szCs w:val="24"/>
          <w:lang w:eastAsia="hu-HU"/>
        </w:rPr>
        <w:t>probléma szövegét, majd t</w:t>
      </w: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öltsék ki az alábbi táblázatot: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1882"/>
      </w:tblGrid>
      <w:tr w:rsidR="00BD3FC9" w:rsidRPr="00BD3FC9" w:rsidTr="00BD3F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D3FC9" w:rsidRPr="00BD3FC9" w:rsidRDefault="00BD3FC9" w:rsidP="00BD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D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Hónap</w:t>
            </w:r>
          </w:p>
        </w:tc>
        <w:tc>
          <w:tcPr>
            <w:tcW w:w="0" w:type="auto"/>
            <w:vAlign w:val="center"/>
            <w:hideMark/>
          </w:tcPr>
          <w:p w:rsidR="00BD3FC9" w:rsidRPr="00BD3FC9" w:rsidRDefault="00BD3FC9" w:rsidP="00BD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D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Nyúlpárok száma</w:t>
            </w:r>
          </w:p>
        </w:tc>
      </w:tr>
      <w:tr w:rsidR="00BD3FC9" w:rsidRPr="00BD3FC9" w:rsidTr="00BD3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FC9" w:rsidRPr="00BD3FC9" w:rsidRDefault="00BD3FC9" w:rsidP="00BD3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FC9" w:rsidRPr="00BD3FC9" w:rsidRDefault="00BD3FC9" w:rsidP="00BD3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BD3FC9" w:rsidRPr="00BD3FC9" w:rsidTr="00BD3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FC9" w:rsidRPr="00BD3FC9" w:rsidRDefault="00BD3FC9" w:rsidP="00BD3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FC9" w:rsidRPr="00BD3FC9" w:rsidRDefault="00BD3FC9" w:rsidP="00BD3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BD3FC9" w:rsidRPr="00BD3FC9" w:rsidTr="00BD3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FC9" w:rsidRPr="00BD3FC9" w:rsidRDefault="00BD3FC9" w:rsidP="00BD3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3FC9" w:rsidRPr="00BD3FC9" w:rsidRDefault="00BD3FC9" w:rsidP="00BD3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</w:t>
            </w:r>
          </w:p>
        </w:tc>
      </w:tr>
      <w:tr w:rsidR="00BD3FC9" w:rsidRPr="00BD3FC9" w:rsidTr="00BD3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FC9" w:rsidRPr="00BD3FC9" w:rsidRDefault="00BD3FC9" w:rsidP="00BD3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D3FC9" w:rsidRPr="00BD3FC9" w:rsidRDefault="00BD3FC9" w:rsidP="00BD3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</w:t>
            </w:r>
          </w:p>
        </w:tc>
      </w:tr>
      <w:tr w:rsidR="00BD3FC9" w:rsidRPr="00BD3FC9" w:rsidTr="00BD3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FC9" w:rsidRPr="00BD3FC9" w:rsidRDefault="00BD3FC9" w:rsidP="00BD3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3FC9" w:rsidRPr="00BD3FC9" w:rsidRDefault="00BD3FC9" w:rsidP="00BD3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</w:t>
            </w:r>
          </w:p>
        </w:tc>
      </w:tr>
      <w:tr w:rsidR="00BD3FC9" w:rsidRPr="00BD3FC9" w:rsidTr="00BD3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FC9" w:rsidRPr="00BD3FC9" w:rsidRDefault="00BD3FC9" w:rsidP="00BD3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D3FC9" w:rsidRPr="00BD3FC9" w:rsidRDefault="00BD3FC9" w:rsidP="00BD3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</w:t>
            </w:r>
          </w:p>
        </w:tc>
      </w:tr>
      <w:tr w:rsidR="00BD3FC9" w:rsidRPr="00BD3FC9" w:rsidTr="00BD3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FC9" w:rsidRPr="00BD3FC9" w:rsidRDefault="00BD3FC9" w:rsidP="00BD3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D3FC9" w:rsidRPr="00BD3FC9" w:rsidRDefault="00BD3FC9" w:rsidP="00BD3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</w:t>
            </w:r>
          </w:p>
        </w:tc>
      </w:tr>
      <w:tr w:rsidR="00BD3FC9" w:rsidRPr="00BD3FC9" w:rsidTr="00BD3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FC9" w:rsidRPr="00BD3FC9" w:rsidRDefault="00BD3FC9" w:rsidP="00BD3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BD3FC9" w:rsidRPr="00BD3FC9" w:rsidRDefault="00BD3FC9" w:rsidP="00BD3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</w:t>
            </w:r>
          </w:p>
        </w:tc>
      </w:tr>
    </w:tbl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A csoportoknak indokolniuk is kell a válaszukat.</w:t>
      </w:r>
    </w:p>
    <w:p w:rsidR="00BD3FC9" w:rsidRPr="00BD3FC9" w:rsidRDefault="00A128C9" w:rsidP="00BD3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1" style="width:0;height:1.5pt" o:hralign="center" o:hrstd="t" o:hr="t" fillcolor="#a0a0a0" stroked="f"/>
        </w:pict>
      </w: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5. </w:t>
      </w:r>
      <w:proofErr w:type="gramStart"/>
      <w:r w:rsidRPr="00BD3FC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MI</w:t>
      </w:r>
      <w:proofErr w:type="gramEnd"/>
      <w:r w:rsidRPr="00BD3FC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mint „matematikai partner” (5 perc)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A csoportok megkérdezik az MI-t:</w:t>
      </w:r>
    </w:p>
    <w:p w:rsidR="00BD3FC9" w:rsidRPr="00BD3FC9" w:rsidRDefault="00BD3FC9" w:rsidP="00BD3FC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„Magyarázd el 8. osztályos tanulónak a Fibonacci-sorozatot!”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vagy</w:t>
      </w:r>
      <w:proofErr w:type="gramEnd"/>
    </w:p>
    <w:p w:rsidR="00BD3FC9" w:rsidRPr="00BD3FC9" w:rsidRDefault="00BD3FC9" w:rsidP="00BD3FC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„Adj egy másik valós példát Fibonacci-sorozatra!”</w:t>
      </w: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Megbeszélés</w:t>
      </w:r>
    </w:p>
    <w:p w:rsidR="00BD3FC9" w:rsidRPr="00BD3FC9" w:rsidRDefault="00BD3FC9" w:rsidP="00BD3F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Melyik magyarázat volt érthető?</w:t>
      </w:r>
    </w:p>
    <w:p w:rsidR="00BD3FC9" w:rsidRPr="00BD3FC9" w:rsidRDefault="00BD3FC9" w:rsidP="00BD3F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Volt-e benne pontatlanság?</w:t>
      </w:r>
    </w:p>
    <w:p w:rsidR="00BD3FC9" w:rsidRPr="00BD3FC9" w:rsidRDefault="00BD3FC9" w:rsidP="00BD3F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Mit magyarázott jól?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Itt külön hangsúlyozható, hogy az MI segíthet a tanulásban, de a matematikai helyességet mindig ellenőrizni kell.</w:t>
      </w:r>
    </w:p>
    <w:p w:rsidR="00BD3FC9" w:rsidRPr="00BD3FC9" w:rsidRDefault="00A128C9" w:rsidP="00BD3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2" style="width:0;height:1.5pt" o:hralign="center" o:hrstd="t" o:hr="t" fillcolor="#a0a0a0" stroked="f"/>
        </w:pict>
      </w: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6. Gyors kihívás: „Légy te az MI!” (6 perc)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Páros munka.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A párok készítenek egy saját rekurzív sorozatot.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Például:</w:t>
      </w:r>
    </w:p>
    <w:p w:rsidR="00BD3FC9" w:rsidRPr="00BD3FC9" w:rsidRDefault="00DE7CA5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BD3FC9" w:rsidRPr="00DE7C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hu-H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=5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</w:t>
      </w:r>
      <w:r w:rsidR="00BD3FC9" w:rsidRPr="00DE7C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hu-HU"/>
        </w:rPr>
        <w:t>n+1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=a</w:t>
      </w:r>
      <w:r w:rsidR="00BD3FC9" w:rsidRPr="00DE7C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hu-HU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+4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vagy</w:t>
      </w:r>
      <w:proofErr w:type="gramEnd"/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_</w:t>
      </w:r>
      <w:r w:rsidRPr="00DE7C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hu-HU"/>
        </w:rPr>
        <w:t>1</w:t>
      </w:r>
      <w:r w:rsidR="00DE7CA5">
        <w:rPr>
          <w:rFonts w:ascii="Times New Roman" w:eastAsia="Times New Roman" w:hAnsi="Times New Roman" w:cs="Times New Roman"/>
          <w:sz w:val="24"/>
          <w:szCs w:val="24"/>
          <w:lang w:eastAsia="hu-HU"/>
        </w:rPr>
        <w:t>=3</w:t>
      </w:r>
      <w:r w:rsidR="00DE7CA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</w:t>
      </w:r>
      <w:r w:rsidR="00DE7CA5" w:rsidRPr="00DE7C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hu-HU"/>
        </w:rPr>
        <w:t>n+1</w:t>
      </w:r>
      <w:r w:rsidR="00DE7CA5">
        <w:rPr>
          <w:rFonts w:ascii="Times New Roman" w:eastAsia="Times New Roman" w:hAnsi="Times New Roman" w:cs="Times New Roman"/>
          <w:sz w:val="24"/>
          <w:szCs w:val="24"/>
          <w:lang w:eastAsia="hu-HU"/>
        </w:rPr>
        <w:t>=2a</w:t>
      </w:r>
      <w:r w:rsidRPr="00DE7C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hu-HU"/>
        </w:rPr>
        <w:t>n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A másik párnak ki kell találnia:</w:t>
      </w:r>
    </w:p>
    <w:p w:rsidR="00BD3FC9" w:rsidRPr="00BD3FC9" w:rsidRDefault="00BD3FC9" w:rsidP="00BD3F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az első néhány elemet;</w:t>
      </w:r>
    </w:p>
    <w:p w:rsidR="00BD3FC9" w:rsidRPr="00BD3FC9" w:rsidRDefault="00BD3FC9" w:rsidP="00BD3F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a szabály jelentését.</w:t>
      </w:r>
    </w:p>
    <w:p w:rsidR="00BD3FC9" w:rsidRPr="00BD3FC9" w:rsidRDefault="00A128C9" w:rsidP="00BD3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pict>
          <v:rect id="_x0000_i1033" style="width:0;height:1.5pt" o:hralign="center" o:hrstd="t" o:hr="t" fillcolor="#a0a0a0" stroked="f"/>
        </w:pict>
      </w: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7. Összegzés és kilépőkártya (3 perc)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A tanulók telefonon vagy papíron válaszolnak három kérdésre:</w:t>
      </w:r>
    </w:p>
    <w:p w:rsidR="00BD3FC9" w:rsidRPr="00BD3FC9" w:rsidRDefault="00BD3FC9" w:rsidP="00BD3F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Mit jelent az, hogy egy sorozat rekurzív?</w:t>
      </w:r>
    </w:p>
    <w:p w:rsidR="00BD3FC9" w:rsidRPr="00BD3FC9" w:rsidRDefault="00BD3FC9" w:rsidP="00BD3F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Mi a Fibonacci-sorozat szabálya?</w:t>
      </w:r>
    </w:p>
    <w:p w:rsidR="00BD3FC9" w:rsidRPr="00BD3FC9" w:rsidRDefault="00BD3FC9" w:rsidP="00BD3F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Mire tudnád használni az MI-t matematika tanulásakor?</w:t>
      </w:r>
    </w:p>
    <w:p w:rsidR="00BD3FC9" w:rsidRPr="00BD3FC9" w:rsidRDefault="00A128C9" w:rsidP="00BD3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4" style="width:0;height:1.5pt" o:hralign="center" o:hrstd="t" o:hr="t" fillcolor="#a0a0a0" stroked="f"/>
        </w:pict>
      </w: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Differenciálási lehetőségek</w:t>
      </w: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Gyorsabban haladóknak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Kérdezzék meg az MI-t:</w:t>
      </w:r>
    </w:p>
    <w:p w:rsidR="00BD3FC9" w:rsidRPr="00BD3FC9" w:rsidRDefault="00BD3FC9" w:rsidP="00BD3FC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„Mi a kapcsolat a Fibonacci-számok és az aranymetszés között?”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választ röviden foglalják össze.</w:t>
      </w: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Több segítséget igénylőknek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Adható félig kitöltött táblázat: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1; 1; 2; 3; __ ; __ ; 13; ...</w:t>
      </w:r>
    </w:p>
    <w:p w:rsidR="00BD3FC9" w:rsidRPr="00BD3FC9" w:rsidRDefault="00A128C9" w:rsidP="00BD3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5" style="width:0;height:1.5pt" o:hralign="center" o:hrstd="t" o:hr="t" fillcolor="#a0a0a0" stroked="f"/>
        </w:pict>
      </w: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Házi feladat</w:t>
      </w: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Kötelező</w:t>
      </w:r>
    </w:p>
    <w:p w:rsid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Számítsák ki a Fibonacci-sorozat első 12 elemét.</w:t>
      </w:r>
    </w:p>
    <w:p w:rsidR="00A128C9" w:rsidRPr="00BD3FC9" w:rsidRDefault="00A128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Nézzenek utána az interneten, hogy ki volt Fibonacci.</w:t>
      </w:r>
      <w:bookmarkStart w:id="0" w:name="_GoBack"/>
      <w:bookmarkEnd w:id="0"/>
    </w:p>
    <w:p w:rsidR="00BD3FC9" w:rsidRPr="00BD3FC9" w:rsidRDefault="00BD3FC9" w:rsidP="00BD3F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Kreatív feladat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Kérdezzék meg az MI-t:</w:t>
      </w:r>
    </w:p>
    <w:p w:rsidR="00BD3FC9" w:rsidRPr="00BD3FC9" w:rsidRDefault="00BD3FC9" w:rsidP="00BD3FC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„Hol található meg a Fibonacci-sorozat a természetben?”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>A kapott példák közül válasszanak egyet, és ellenőrizzék más forrásból is, hogy valóban helyes-e.</w:t>
      </w:r>
    </w:p>
    <w:p w:rsidR="00BD3FC9" w:rsidRPr="00BD3FC9" w:rsidRDefault="00A128C9" w:rsidP="00BD3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pict>
          <v:rect id="_x0000_i1036" style="width:0;height:1.5pt" o:hralign="center" o:hrstd="t" o:hr="t" fillcolor="#a0a0a0" stroked="f"/>
        </w:pict>
      </w:r>
    </w:p>
    <w:p w:rsidR="00BD3FC9" w:rsidRPr="00BD3FC9" w:rsidRDefault="00BD3FC9" w:rsidP="00BD3F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D3FC9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Órai fókusz</w:t>
      </w:r>
    </w:p>
    <w:p w:rsidR="00BD3FC9" w:rsidRPr="00BD3FC9" w:rsidRDefault="00BD3FC9" w:rsidP="00BD3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tanulók az óra nagy részében maguk fedezik fel a szabályokat, vitatják meg az ötleteiket, és az MI nem „válaszadó gépként”, hanem gondolkodási partnerként jelenik meg. Így a matematikaóra egyszerre fejleszti a matematikai gondolkodást, a digitális kompetenciát és a kritikus információhasználatot. </w:t>
      </w:r>
      <w:r w:rsidRPr="00BD3FC9">
        <w:rPr>
          <w:rFonts w:ascii="Segoe UI Symbol" w:eastAsia="Times New Roman" w:hAnsi="Segoe UI Symbol" w:cs="Segoe UI Symbol"/>
          <w:sz w:val="24"/>
          <w:szCs w:val="24"/>
          <w:lang w:eastAsia="hu-HU"/>
        </w:rPr>
        <w:t>📚🐇🔢</w:t>
      </w:r>
    </w:p>
    <w:p w:rsidR="00B447C5" w:rsidRDefault="00B447C5"/>
    <w:sectPr w:rsidR="00B44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3A77"/>
    <w:multiLevelType w:val="multilevel"/>
    <w:tmpl w:val="7416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A0AF5"/>
    <w:multiLevelType w:val="multilevel"/>
    <w:tmpl w:val="0BF8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15B7F"/>
    <w:multiLevelType w:val="multilevel"/>
    <w:tmpl w:val="B6D82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412FA"/>
    <w:multiLevelType w:val="multilevel"/>
    <w:tmpl w:val="72FE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A6426"/>
    <w:multiLevelType w:val="multilevel"/>
    <w:tmpl w:val="A02C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E4DDB"/>
    <w:multiLevelType w:val="multilevel"/>
    <w:tmpl w:val="110A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06411"/>
    <w:multiLevelType w:val="multilevel"/>
    <w:tmpl w:val="663E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AB25DE"/>
    <w:multiLevelType w:val="multilevel"/>
    <w:tmpl w:val="FC04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795EE0"/>
    <w:multiLevelType w:val="multilevel"/>
    <w:tmpl w:val="EE64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2B12E8"/>
    <w:multiLevelType w:val="multilevel"/>
    <w:tmpl w:val="F9C6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2D41FC"/>
    <w:multiLevelType w:val="multilevel"/>
    <w:tmpl w:val="4AC4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32"/>
    <w:rsid w:val="00385432"/>
    <w:rsid w:val="00A128C9"/>
    <w:rsid w:val="00B447C5"/>
    <w:rsid w:val="00BD3FC9"/>
    <w:rsid w:val="00D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B42C"/>
  <w15:chartTrackingRefBased/>
  <w15:docId w15:val="{6A5E3136-1941-4718-AF30-FD2C93A1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BD3F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BD3F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BD3F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D3FC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BD3FC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BD3FC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D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D3F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2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3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7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4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553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2026-06-12T09:16:00Z</dcterms:created>
  <dcterms:modified xsi:type="dcterms:W3CDTF">2026-06-21T15:09:00Z</dcterms:modified>
</cp:coreProperties>
</file>