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7757FC" w:rsidRPr="007757FC" w:rsidRDefault="007757FC" w:rsidP="00775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Óraterv – Petőfi Sándor: A szabadság költője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Tantárgy: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nyelv és irodalom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Évfolyam: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9–10. osztály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típusa: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ismeretet feldolgozó óra digitális eszközök alkalmazásával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Időtartam: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 perc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Fejlesztési célok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Ismeretek</w:t>
      </w:r>
    </w:p>
    <w:p w:rsidR="007757FC" w:rsidRPr="007757FC" w:rsidRDefault="007757FC" w:rsidP="00775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életútjának megismerése.</w:t>
      </w:r>
    </w:p>
    <w:p w:rsidR="007757FC" w:rsidRPr="007757FC" w:rsidRDefault="007757FC" w:rsidP="00775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költő történelmi szerepének megértése.</w:t>
      </w:r>
    </w:p>
    <w:p w:rsidR="007757FC" w:rsidRPr="007757FC" w:rsidRDefault="007757FC" w:rsidP="00775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életút és a művek kapcsolatának felismerése.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proofErr w:type="gramStart"/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Kompetenciák</w:t>
      </w:r>
      <w:proofErr w:type="gramEnd"/>
    </w:p>
    <w:p w:rsidR="007757FC" w:rsidRPr="007757FC" w:rsidRDefault="007757FC" w:rsidP="00775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Szövegértés</w:t>
      </w:r>
    </w:p>
    <w:p w:rsidR="007757FC" w:rsidRPr="007757FC" w:rsidRDefault="007757FC" w:rsidP="00775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Kritikai gondolkodás</w:t>
      </w:r>
    </w:p>
    <w:p w:rsidR="007757FC" w:rsidRPr="007757FC" w:rsidRDefault="007757FC" w:rsidP="00775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Digitális </w:t>
      </w: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kompetencia</w:t>
      </w:r>
      <w:proofErr w:type="gramEnd"/>
    </w:p>
    <w:p w:rsidR="007757FC" w:rsidRPr="007757FC" w:rsidRDefault="007757FC" w:rsidP="00775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</w:t>
      </w:r>
    </w:p>
    <w:p w:rsidR="007757FC" w:rsidRPr="007757FC" w:rsidRDefault="007757FC" w:rsidP="00775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Kreativitás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Eszközök</w:t>
      </w:r>
    </w:p>
    <w:p w:rsidR="007757FC" w:rsidRPr="007757FC" w:rsidRDefault="007757FC" w:rsidP="00775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Gamma prezentáció</w:t>
      </w:r>
    </w:p>
    <w:p w:rsidR="007757FC" w:rsidRPr="007757FC" w:rsidRDefault="007757FC" w:rsidP="00775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Projektor</w:t>
      </w:r>
    </w:p>
    <w:p w:rsidR="007757FC" w:rsidRPr="007757FC" w:rsidRDefault="007757FC" w:rsidP="00775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Mobiltelefon/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</w:t>
      </w:r>
      <w:proofErr w:type="spellEnd"/>
    </w:p>
    <w:p w:rsidR="007757FC" w:rsidRPr="007757FC" w:rsidRDefault="007757FC" w:rsidP="00775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ChatGPT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Gemini</w:t>
      </w:r>
      <w:proofErr w:type="spellEnd"/>
    </w:p>
    <w:p w:rsidR="007757FC" w:rsidRPr="007757FC" w:rsidRDefault="007757FC" w:rsidP="00775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Mentimeter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Kahoot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(opcionális)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Az óra menete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I. </w:t>
      </w:r>
      <w:proofErr w:type="spellStart"/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Ráhangolódás</w:t>
      </w:r>
      <w:proofErr w:type="spellEnd"/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(5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dia – Címlap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7757FC" w:rsidRPr="007757FC" w:rsidRDefault="007757FC" w:rsidP="00775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Mit tudtok Petőfi Sándorról?</w:t>
      </w:r>
    </w:p>
    <w:p w:rsidR="007757FC" w:rsidRPr="007757FC" w:rsidRDefault="007757FC" w:rsidP="00775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Ha három szóval kellene jellemezni, mit mondanátok?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tanár felírja a táblára a kulcsszavakat.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MI-feladat (2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megkérdezik az MI-t: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„Írj öt érdekességet Petőfi Sándorról, amelyek nem szerepelnek a tankönyvek első oldalain.”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közösen megbeszélik:</w:t>
      </w:r>
    </w:p>
    <w:p w:rsidR="007757FC" w:rsidRPr="007757FC" w:rsidRDefault="007757FC" w:rsidP="00775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valóban érdekesek?</w:t>
      </w:r>
    </w:p>
    <w:p w:rsidR="007757FC" w:rsidRPr="007757FC" w:rsidRDefault="007757FC" w:rsidP="00775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pontosak?</w:t>
      </w:r>
    </w:p>
    <w:p w:rsidR="007757FC" w:rsidRPr="007757FC" w:rsidRDefault="007757FC" w:rsidP="00775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hitelesek?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Segoe UI Symbol" w:eastAsia="Times New Roman" w:hAnsi="Segoe UI Symbol" w:cs="Segoe UI Symbol"/>
          <w:sz w:val="24"/>
          <w:szCs w:val="24"/>
          <w:lang w:eastAsia="hu-HU"/>
        </w:rPr>
        <w:t>➡️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 az óra elején megjelenik a kritikai MI-használat.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II. Új ismeretek feldolgozása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2–3. dia (8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Gyermekkor és vándorévek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ismerteti a diákat.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7757FC" w:rsidRPr="007757FC" w:rsidRDefault="007757FC" w:rsidP="007757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kellett ennyi iskolába járnia?</w:t>
      </w:r>
    </w:p>
    <w:p w:rsidR="007757FC" w:rsidRPr="007757FC" w:rsidRDefault="007757FC" w:rsidP="007757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személyiséget formálhatott ez?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MI-feladat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Prompt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„Képzeld el, hogy Petőfi 17 éves. Írj neki egy naplóbejegyzést első személyben a vándorszínész-éveiről!”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csoportok összehasonlítják:</w:t>
      </w:r>
    </w:p>
    <w:p w:rsidR="007757FC" w:rsidRPr="007757FC" w:rsidRDefault="007757FC" w:rsidP="007757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mennyire hihető?</w:t>
      </w:r>
    </w:p>
    <w:p w:rsidR="007757FC" w:rsidRPr="007757FC" w:rsidRDefault="007757FC" w:rsidP="007757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részek lehetnek 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túlzóak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30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4–5. dia (8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sikeres költő és a szerelem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bemutatja:</w:t>
      </w:r>
    </w:p>
    <w:p w:rsidR="007757FC" w:rsidRPr="007757FC" w:rsidRDefault="007757FC" w:rsidP="007757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János vitéz</w:t>
      </w:r>
    </w:p>
    <w:p w:rsidR="007757FC" w:rsidRPr="007757FC" w:rsidRDefault="007757FC" w:rsidP="007757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helység kalapácsa</w:t>
      </w:r>
    </w:p>
    <w:p w:rsidR="007757FC" w:rsidRPr="007757FC" w:rsidRDefault="007757FC" w:rsidP="007757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Szendrey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Júlia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MI-feladat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párok </w:t>
      </w: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írnak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promptot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„Készíts egy XIX. századi újságinterjút </w:t>
      </w:r>
      <w:proofErr w:type="spellStart"/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Szendrey</w:t>
      </w:r>
      <w:proofErr w:type="spellEnd"/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Júliával Petőfi megismeréséről!”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Felolvasnak egy-egy választ.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6–8. dia (10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Forradalom és szabadságharc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ismerteti: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dal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12 pont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Arany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</w:t>
      </w:r>
    </w:p>
    <w:p w:rsidR="007757FC" w:rsidRPr="007757FC" w:rsidRDefault="007757FC" w:rsidP="007757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Bem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MI-szerepjáték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Négy csoport.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Mindegyik más szereplőt kap.</w:t>
      </w:r>
    </w:p>
    <w:p w:rsidR="007757FC" w:rsidRPr="007757FC" w:rsidRDefault="007757FC" w:rsidP="007757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</w:t>
      </w:r>
    </w:p>
    <w:p w:rsidR="007757FC" w:rsidRPr="007757FC" w:rsidRDefault="007757FC" w:rsidP="007757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Arany</w:t>
      </w:r>
    </w:p>
    <w:p w:rsidR="007757FC" w:rsidRPr="007757FC" w:rsidRDefault="007757FC" w:rsidP="007757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Kossuth</w:t>
      </w:r>
    </w:p>
    <w:p w:rsidR="007757FC" w:rsidRPr="007757FC" w:rsidRDefault="007757FC" w:rsidP="007757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Beszélgessenek az MI-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„Te Arany János vagy. Meséld el, milyen ember volt Petőfi!”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Majd összevetik az eredményt a tankönyvvel.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 dia (5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Segesvár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ismerteti az eltűnés történetét.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Kritikai gondolkodás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maradhattak fenn legendák Petőfi haláláról?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Az MI-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kérhetnek három különböző elméletet, majd megbeszélik, melyik támasztható alá történeti forrásokkal.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10. dia (5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Örökség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beszélgetés.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ma a szabadság?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Kreatív MI-feladat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Prompt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„Ha Petőfi ma élne, milyen társadalmi ügyek mellett állna ki?”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indokolják a válaszukat.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8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Óra végi játék (5 perc)</w: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Hibavadászat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tanár előre készít egy 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ChatGPT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generált, szándékosan hibás Petőfi-életrajzot.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Például:</w:t>
      </w:r>
    </w:p>
    <w:p w:rsidR="007757FC" w:rsidRPr="007757FC" w:rsidRDefault="007757FC" w:rsidP="00775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1825-ben született.</w:t>
      </w:r>
    </w:p>
    <w:p w:rsidR="007757FC" w:rsidRPr="007757FC" w:rsidRDefault="007757FC" w:rsidP="00775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1850-ben írta a Nemzeti dalt.</w:t>
      </w:r>
    </w:p>
    <w:p w:rsidR="007757FC" w:rsidRPr="007757FC" w:rsidRDefault="007757FC" w:rsidP="00775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volt a tanára.</w:t>
      </w:r>
    </w:p>
    <w:p w:rsidR="007757FC" w:rsidRPr="007757FC" w:rsidRDefault="007757FC" w:rsidP="00775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Segesváron fogságba esett.</w:t>
      </w:r>
    </w:p>
    <w:p w:rsidR="007757FC" w:rsidRPr="007757FC" w:rsidRDefault="007757FC" w:rsidP="00775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Szendrey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Júliával 1852-ben házasodott össze.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diákoknak meg kell találniuk a hibákat.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az egyik leghatékonyabb MI-alapú feladat, mert nem a mesterséges intelligenciát fogadják el </w:t>
      </w: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automatikusan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, hanem ellenőrzik az állításait.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9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Házi feladat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készítsenek egy </w:t>
      </w: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promptot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57FC" w:rsidRPr="007757FC" w:rsidRDefault="007757FC" w:rsidP="007757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„Mutasd be Petőfi életét úgy, mintha egy mai </w:t>
      </w:r>
      <w:proofErr w:type="spellStart"/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podcast</w:t>
      </w:r>
      <w:proofErr w:type="spellEnd"/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vendége lenne!”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értékeljék:</w:t>
      </w:r>
    </w:p>
    <w:p w:rsidR="007757FC" w:rsidRPr="007757FC" w:rsidRDefault="007757FC" w:rsidP="00775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 volt pontos?</w:t>
      </w:r>
    </w:p>
    <w:p w:rsidR="007757FC" w:rsidRPr="007757FC" w:rsidRDefault="007757FC" w:rsidP="00775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 volt túlzó?</w:t>
      </w:r>
    </w:p>
    <w:p w:rsidR="007757FC" w:rsidRPr="007757FC" w:rsidRDefault="007757FC" w:rsidP="007757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Mit kellett javítani?</w:t>
      </w:r>
    </w:p>
    <w:p w:rsidR="007757FC" w:rsidRPr="007757FC" w:rsidRDefault="007757FC" w:rsidP="0077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40" style="width:0;height:1.5pt" o:hralign="center" o:hrstd="t" o:hr="t" fillcolor="#a0a0a0" stroked="f"/>
        </w:pict>
      </w:r>
    </w:p>
    <w:p w:rsidR="007757FC" w:rsidRPr="007757FC" w:rsidRDefault="007757FC" w:rsidP="00775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Tanári megjegyzés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A bemutató diái kiváló vizuális vázat adnak az órának, de érdemes néhány ponton kiegészíteni:</w:t>
      </w:r>
    </w:p>
    <w:p w:rsidR="007757FC" w:rsidRPr="007757FC" w:rsidRDefault="007757FC" w:rsidP="007757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dián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tisztázni, hogy </w:t>
      </w:r>
      <w:proofErr w:type="gramStart"/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Tízek Társasága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rövid életű irodalmi csoportosulás volt, jelentőségét nem szabad túlhangsúlyozni.</w:t>
      </w:r>
    </w:p>
    <w:p w:rsidR="007757FC" w:rsidRPr="007757FC" w:rsidRDefault="007757FC" w:rsidP="007757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dián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szereplő állítás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, miszerint Petőfi „Kossuth titkára” volt, pontatlan. Petőfi támogatta Kossuth politikáját és kapcsolatban állt vele, de nem töltött be hivatalos titkári tisztséget.</w:t>
      </w:r>
    </w:p>
    <w:p w:rsidR="007757FC" w:rsidRPr="007757FC" w:rsidRDefault="007757FC" w:rsidP="007757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dián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célszerű hangsúlyozni, hogy Petőfi eltűnésének körülményei máig vitatottak, ugyanakkor a történészek többsége elfogadja, hogy a segesvári csatában esett el.</w:t>
      </w:r>
    </w:p>
    <w:p w:rsidR="007757FC" w:rsidRPr="007757FC" w:rsidRDefault="007757FC" w:rsidP="0077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Pedagógiai javaslat: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Mivel tanárként érdeklődsz az MI oktatási alkalmazásai iránt, azt ajánlom, hogy az órán a diákok ne csak használják a </w:t>
      </w:r>
      <w:proofErr w:type="spell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ChatGPT</w:t>
      </w:r>
      <w:proofErr w:type="spell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-t vagy más MI-eszközt, hanem minden válasz után tegyék fel maguknak a kérdést: </w:t>
      </w:r>
      <w:r w:rsidRPr="007757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„Miből tudjuk, hogy ez igaz?”</w:t>
      </w:r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 a szemlélet egyszerre fejleszti a digitális </w:t>
      </w:r>
      <w:proofErr w:type="gramStart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kompetenciát</w:t>
      </w:r>
      <w:proofErr w:type="gramEnd"/>
      <w:r w:rsidRPr="007757FC">
        <w:rPr>
          <w:rFonts w:ascii="Times New Roman" w:eastAsia="Times New Roman" w:hAnsi="Times New Roman" w:cs="Times New Roman"/>
          <w:sz w:val="24"/>
          <w:szCs w:val="24"/>
          <w:lang w:eastAsia="hu-HU"/>
        </w:rPr>
        <w:t>, a forráskritikát és a történelmi gondolkodást.</w:t>
      </w:r>
    </w:p>
    <w:p w:rsidR="00BF4038" w:rsidRDefault="00BF4038"/>
    <w:sectPr w:rsidR="00BF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E10"/>
    <w:multiLevelType w:val="multilevel"/>
    <w:tmpl w:val="41C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77DDA"/>
    <w:multiLevelType w:val="multilevel"/>
    <w:tmpl w:val="CBD4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C4D22"/>
    <w:multiLevelType w:val="multilevel"/>
    <w:tmpl w:val="AA6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4162"/>
    <w:multiLevelType w:val="multilevel"/>
    <w:tmpl w:val="29B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0F9D"/>
    <w:multiLevelType w:val="multilevel"/>
    <w:tmpl w:val="5DA2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527CC"/>
    <w:multiLevelType w:val="multilevel"/>
    <w:tmpl w:val="DFA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FC0"/>
    <w:multiLevelType w:val="multilevel"/>
    <w:tmpl w:val="B9C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F7C5E"/>
    <w:multiLevelType w:val="multilevel"/>
    <w:tmpl w:val="DF6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E4BEE"/>
    <w:multiLevelType w:val="multilevel"/>
    <w:tmpl w:val="570C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578AB"/>
    <w:multiLevelType w:val="multilevel"/>
    <w:tmpl w:val="17EE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20D6C"/>
    <w:multiLevelType w:val="multilevel"/>
    <w:tmpl w:val="252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344F1"/>
    <w:multiLevelType w:val="multilevel"/>
    <w:tmpl w:val="464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5565B"/>
    <w:multiLevelType w:val="multilevel"/>
    <w:tmpl w:val="313E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FC"/>
    <w:rsid w:val="007757FC"/>
    <w:rsid w:val="00B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8EF5"/>
  <w15:chartTrackingRefBased/>
  <w15:docId w15:val="{0E2FA076-DD60-4A02-BB6C-3D2CD3A4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7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519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Vékony Erika</dc:creator>
  <cp:keywords/>
  <dc:description/>
  <cp:lastModifiedBy>Vékony Erika</cp:lastModifiedBy>
  <cp:revision>1</cp:revision>
  <dcterms:created xsi:type="dcterms:W3CDTF">2026-06-26T06:50:00Z</dcterms:created>
  <dcterms:modified xsi:type="dcterms:W3CDTF">2026-06-26T06:54:00Z</dcterms:modified>
</cp:coreProperties>
</file>