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twh7vjjsoqex" w:id="0"/>
      <w:bookmarkEnd w:id="0"/>
      <w:r w:rsidDel="00000000" w:rsidR="00000000" w:rsidRPr="00000000">
        <w:rPr>
          <w:rtl w:val="0"/>
        </w:rPr>
        <w:t xml:space="preserve">Lengyel Zsolt előadásai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Bevezetés a mesterséges intelligencia fogalomrendszerébe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https://docs.google.com/presentation/d/1_fcMJ_aFVOdsY8bz6ceAqo6kIJ32PTCnZPGTfSW17ao/edit?usp=sharing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Konkrét alkalmazások tartalomgenerálásra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https://docs.google.com/presentation/d/1JfyMx7wVp_1hAQNuVadwdXrWHEh36KOj1ceBWHwi1Bs/edit?usp=sharing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MI munkakörnyezet kialakítása </w:t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https://docs.google.com/presentation/d/1QTWmqg-U69erfiKX670x7AX9nEiBC7kjdEqLbRBwvKQ/edit?usp=sharing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/>
        <w:drawing>
          <wp:inline distB="114300" distT="114300" distL="114300" distR="114300">
            <wp:extent cx="5943600" cy="3340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urier New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Helvetica Neue" w:cs="Helvetica Neue" w:eastAsia="Helvetica Neue" w:hAnsi="Helvetica Neue"/>
        <w:color w:val="37393b"/>
        <w:sz w:val="30"/>
        <w:szCs w:val="30"/>
        <w:highlight w:val="white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</w:pPr>
    <w:rPr>
      <w:rFonts w:ascii="Helvetica Neue" w:cs="Helvetica Neue" w:eastAsia="Helvetica Neue" w:hAnsi="Helvetica Neue"/>
      <w:color w:val="455964"/>
      <w:sz w:val="60"/>
      <w:szCs w:val="60"/>
      <w:highlight w:val="whit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Courier New" w:cs="Courier New" w:eastAsia="Courier New" w:hAnsi="Courier New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hyperlink" Target="https://docs.google.com/presentation/d/1_fcMJ_aFVOdsY8bz6ceAqo6kIJ32PTCnZPGTfSW17ao/edit?usp=sharing" TargetMode="External"/><Relationship Id="rId7" Type="http://schemas.openxmlformats.org/officeDocument/2006/relationships/hyperlink" Target="https://docs.google.com/presentation/d/1JfyMx7wVp_1hAQNuVadwdXrWHEh36KOj1ceBWHwi1Bs/edit?usp=sharing" TargetMode="External"/><Relationship Id="rId8" Type="http://schemas.openxmlformats.org/officeDocument/2006/relationships/hyperlink" Target="https://docs.google.com/presentation/d/1QTWmqg-U69erfiKX670x7AX9nEiBC7kjdEqLbRBwvKQ/edit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