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1F6BC" w14:textId="23D837BB" w:rsidR="00555489" w:rsidRPr="00AF5A9F" w:rsidRDefault="00243A92" w:rsidP="00197AE6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Pr="00243A92">
        <w:rPr>
          <w:b/>
          <w:bCs/>
          <w:sz w:val="22"/>
          <w:szCs w:val="22"/>
        </w:rPr>
        <w:t>Hiteles döntés – avagy hogyan vegyünk fel okosan hitelt?”</w:t>
      </w:r>
    </w:p>
    <w:p w14:paraId="0E4B6AEF" w14:textId="77777777" w:rsidR="00555489" w:rsidRPr="00AF5A9F" w:rsidRDefault="00555489" w:rsidP="00571995">
      <w:pPr>
        <w:spacing w:line="276" w:lineRule="auto"/>
        <w:rPr>
          <w:sz w:val="22"/>
          <w:szCs w:val="22"/>
        </w:rPr>
      </w:pPr>
    </w:p>
    <w:p w14:paraId="1F75FB1D" w14:textId="76842F53" w:rsidR="00555489" w:rsidRPr="00243A92" w:rsidRDefault="00243A92" w:rsidP="00243A92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="00555489" w:rsidRPr="00EB0C63">
        <w:rPr>
          <w:b/>
          <w:bCs/>
          <w:sz w:val="22"/>
          <w:szCs w:val="22"/>
        </w:rPr>
        <w:t>Projekt címe</w:t>
      </w:r>
      <w:r w:rsidR="00EB0C63" w:rsidRPr="00EB0C63">
        <w:rPr>
          <w:b/>
          <w:bCs/>
          <w:sz w:val="22"/>
          <w:szCs w:val="22"/>
        </w:rPr>
        <w:t>:</w:t>
      </w:r>
      <w:r w:rsidRPr="00243A9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„</w:t>
      </w:r>
      <w:r w:rsidRPr="00243A92">
        <w:rPr>
          <w:b/>
          <w:bCs/>
          <w:sz w:val="22"/>
          <w:szCs w:val="22"/>
        </w:rPr>
        <w:t>Hiteles döntés – avagy hogyan vegyünk fel okosan hitelt?”</w:t>
      </w:r>
    </w:p>
    <w:p w14:paraId="0BBE0AD7" w14:textId="17D7AD7D" w:rsidR="00555489" w:rsidRPr="00AF5A9F" w:rsidRDefault="00555489" w:rsidP="00197AE6">
      <w:pPr>
        <w:spacing w:before="120" w:line="276" w:lineRule="auto"/>
        <w:rPr>
          <w:b/>
          <w:bCs/>
          <w:sz w:val="22"/>
          <w:szCs w:val="22"/>
        </w:rPr>
      </w:pPr>
      <w:r w:rsidRPr="00AF5A9F">
        <w:rPr>
          <w:b/>
          <w:bCs/>
          <w:sz w:val="22"/>
          <w:szCs w:val="22"/>
        </w:rPr>
        <w:t>2. Projekt célja</w:t>
      </w:r>
    </w:p>
    <w:p w14:paraId="4A8E41FF" w14:textId="24E665B5" w:rsidR="006F390F" w:rsidRPr="00AF5A9F" w:rsidRDefault="00CC4D01" w:rsidP="006F390F">
      <w:pPr>
        <w:spacing w:after="120" w:line="276" w:lineRule="auto"/>
        <w:rPr>
          <w:sz w:val="22"/>
          <w:szCs w:val="22"/>
        </w:rPr>
      </w:pPr>
      <w:r w:rsidRPr="00AF5A9F">
        <w:rPr>
          <w:sz w:val="22"/>
          <w:szCs w:val="22"/>
        </w:rPr>
        <w:t>A projekt célja, hogy a tanulók átfogó ismereteket szerezzenek a</w:t>
      </w:r>
      <w:r w:rsidR="00EB0C63">
        <w:rPr>
          <w:sz w:val="22"/>
          <w:szCs w:val="22"/>
        </w:rPr>
        <w:t xml:space="preserve"> hitelek témaköréről</w:t>
      </w:r>
      <w:r w:rsidRPr="00AF5A9F">
        <w:rPr>
          <w:sz w:val="22"/>
          <w:szCs w:val="22"/>
        </w:rPr>
        <w:t>. Megértik a</w:t>
      </w:r>
      <w:r w:rsidR="00EB0C63">
        <w:rPr>
          <w:sz w:val="22"/>
          <w:szCs w:val="22"/>
        </w:rPr>
        <w:t xml:space="preserve"> hitelek</w:t>
      </w:r>
      <w:r w:rsidRPr="00AF5A9F">
        <w:rPr>
          <w:sz w:val="22"/>
          <w:szCs w:val="22"/>
        </w:rPr>
        <w:t xml:space="preserve"> típusait, a</w:t>
      </w:r>
      <w:r w:rsidR="00EB0C63">
        <w:rPr>
          <w:sz w:val="22"/>
          <w:szCs w:val="22"/>
        </w:rPr>
        <w:t xml:space="preserve"> hitelezés</w:t>
      </w:r>
      <w:r w:rsidRPr="00AF5A9F">
        <w:rPr>
          <w:sz w:val="22"/>
          <w:szCs w:val="22"/>
        </w:rPr>
        <w:t xml:space="preserve"> folyamatát, a </w:t>
      </w:r>
      <w:r w:rsidR="00EB0C63">
        <w:rPr>
          <w:sz w:val="22"/>
          <w:szCs w:val="22"/>
        </w:rPr>
        <w:t xml:space="preserve">hitelbiztosítékok </w:t>
      </w:r>
      <w:r w:rsidRPr="00AF5A9F">
        <w:rPr>
          <w:sz w:val="22"/>
          <w:szCs w:val="22"/>
        </w:rPr>
        <w:t xml:space="preserve">szerepét, valamint a </w:t>
      </w:r>
      <w:r w:rsidR="00EB0C63">
        <w:rPr>
          <w:sz w:val="22"/>
          <w:szCs w:val="22"/>
        </w:rPr>
        <w:t xml:space="preserve">hiteltörlesztés számolásának </w:t>
      </w:r>
      <w:r w:rsidRPr="00AF5A9F">
        <w:rPr>
          <w:sz w:val="22"/>
          <w:szCs w:val="22"/>
        </w:rPr>
        <w:t>lépéseit. Külön figyelmet fordítanak a</w:t>
      </w:r>
      <w:r w:rsidR="00EB0C63">
        <w:rPr>
          <w:sz w:val="22"/>
          <w:szCs w:val="22"/>
        </w:rPr>
        <w:t xml:space="preserve"> hitelkalkulátorok használatára, a hiteltörlesztési terv elkészítésére</w:t>
      </w:r>
      <w:r w:rsidRPr="00AF5A9F">
        <w:rPr>
          <w:sz w:val="22"/>
          <w:szCs w:val="22"/>
        </w:rPr>
        <w:t>. A projekt során képessé válnak</w:t>
      </w:r>
      <w:r w:rsidR="00EB0C63">
        <w:rPr>
          <w:sz w:val="22"/>
          <w:szCs w:val="22"/>
        </w:rPr>
        <w:t xml:space="preserve"> a hitelfajták megkülönböztetésére</w:t>
      </w:r>
      <w:r w:rsidRPr="00AF5A9F">
        <w:rPr>
          <w:sz w:val="22"/>
          <w:szCs w:val="22"/>
        </w:rPr>
        <w:t>, a</w:t>
      </w:r>
      <w:r w:rsidR="00EB0C63">
        <w:rPr>
          <w:sz w:val="22"/>
          <w:szCs w:val="22"/>
        </w:rPr>
        <w:t xml:space="preserve"> célnak megfelelő hitelfajta kiválasztására,</w:t>
      </w:r>
      <w:r w:rsidRPr="00AF5A9F">
        <w:rPr>
          <w:sz w:val="22"/>
          <w:szCs w:val="22"/>
        </w:rPr>
        <w:t xml:space="preserve"> </w:t>
      </w:r>
      <w:r w:rsidR="00EB0C63">
        <w:rPr>
          <w:sz w:val="22"/>
          <w:szCs w:val="22"/>
        </w:rPr>
        <w:t>a köztük lévő különbségek kiemelésére, értékelésére</w:t>
      </w:r>
      <w:r w:rsidRPr="00AF5A9F">
        <w:rPr>
          <w:sz w:val="22"/>
          <w:szCs w:val="22"/>
        </w:rPr>
        <w:t>.</w:t>
      </w:r>
    </w:p>
    <w:p w14:paraId="06DBBD9D" w14:textId="259E7228" w:rsidR="00555489" w:rsidRPr="00AF5A9F" w:rsidRDefault="00555489" w:rsidP="00197AE6">
      <w:pPr>
        <w:spacing w:before="120" w:after="120" w:line="276" w:lineRule="auto"/>
        <w:rPr>
          <w:b/>
          <w:bCs/>
          <w:sz w:val="22"/>
          <w:szCs w:val="22"/>
        </w:rPr>
      </w:pPr>
      <w:r w:rsidRPr="00AF5A9F">
        <w:rPr>
          <w:b/>
          <w:bCs/>
          <w:sz w:val="22"/>
          <w:szCs w:val="22"/>
        </w:rPr>
        <w:t>3. A projekt során elérendő tanulási eredmények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83"/>
        <w:gridCol w:w="3234"/>
        <w:gridCol w:w="1977"/>
        <w:gridCol w:w="1968"/>
      </w:tblGrid>
      <w:tr w:rsidR="00555489" w:rsidRPr="00AF5A9F" w14:paraId="471FD260" w14:textId="77777777" w:rsidTr="00B622D9">
        <w:tc>
          <w:tcPr>
            <w:tcW w:w="1838" w:type="dxa"/>
            <w:vAlign w:val="center"/>
          </w:tcPr>
          <w:p w14:paraId="14747583" w14:textId="2C9271B2" w:rsidR="00555489" w:rsidRPr="00AF5A9F" w:rsidRDefault="00555489" w:rsidP="0057199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F5A9F">
              <w:rPr>
                <w:b/>
                <w:bCs/>
                <w:sz w:val="20"/>
                <w:szCs w:val="20"/>
              </w:rPr>
              <w:t>Képességek</w:t>
            </w:r>
          </w:p>
        </w:tc>
        <w:tc>
          <w:tcPr>
            <w:tcW w:w="3260" w:type="dxa"/>
            <w:vAlign w:val="center"/>
          </w:tcPr>
          <w:p w14:paraId="52CCE20E" w14:textId="54C8A0C5" w:rsidR="00555489" w:rsidRPr="00AF5A9F" w:rsidRDefault="00555489" w:rsidP="0057199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F5A9F">
              <w:rPr>
                <w:b/>
                <w:bCs/>
                <w:sz w:val="20"/>
                <w:szCs w:val="20"/>
              </w:rPr>
              <w:t>Ismeretek</w:t>
            </w:r>
          </w:p>
        </w:tc>
        <w:tc>
          <w:tcPr>
            <w:tcW w:w="1985" w:type="dxa"/>
            <w:vAlign w:val="center"/>
          </w:tcPr>
          <w:p w14:paraId="19090728" w14:textId="2DD31C9F" w:rsidR="00555489" w:rsidRPr="00AF5A9F" w:rsidRDefault="00555489" w:rsidP="0057199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F5A9F">
              <w:rPr>
                <w:b/>
                <w:bCs/>
                <w:sz w:val="20"/>
                <w:szCs w:val="20"/>
              </w:rPr>
              <w:t>Attitűd</w:t>
            </w:r>
          </w:p>
        </w:tc>
        <w:tc>
          <w:tcPr>
            <w:tcW w:w="1979" w:type="dxa"/>
            <w:vAlign w:val="center"/>
          </w:tcPr>
          <w:p w14:paraId="0A645BBB" w14:textId="0596CDC1" w:rsidR="00555489" w:rsidRPr="00AF5A9F" w:rsidRDefault="00555489" w:rsidP="0057199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F5A9F">
              <w:rPr>
                <w:b/>
                <w:bCs/>
                <w:sz w:val="20"/>
                <w:szCs w:val="20"/>
              </w:rPr>
              <w:t>Önállóság</w:t>
            </w:r>
          </w:p>
        </w:tc>
      </w:tr>
      <w:tr w:rsidR="00555489" w:rsidRPr="00AF5A9F" w14:paraId="43D0C3F0" w14:textId="77777777" w:rsidTr="00B622D9">
        <w:tc>
          <w:tcPr>
            <w:tcW w:w="1838" w:type="dxa"/>
            <w:vAlign w:val="center"/>
          </w:tcPr>
          <w:p w14:paraId="693A8AC8" w14:textId="6BB8332D" w:rsidR="00571995" w:rsidRPr="00AF5A9F" w:rsidRDefault="00571995" w:rsidP="00197AE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AF5A9F">
              <w:rPr>
                <w:sz w:val="20"/>
                <w:szCs w:val="20"/>
              </w:rPr>
              <w:t xml:space="preserve">Képes </w:t>
            </w:r>
            <w:r w:rsidR="007F73D2" w:rsidRPr="00AF5A9F">
              <w:rPr>
                <w:sz w:val="20"/>
                <w:szCs w:val="20"/>
              </w:rPr>
              <w:t xml:space="preserve">megkülönböztetni </w:t>
            </w:r>
            <w:r w:rsidR="00EB0C63">
              <w:rPr>
                <w:sz w:val="20"/>
                <w:szCs w:val="20"/>
              </w:rPr>
              <w:t>a hitelfajtáikat, jellemzőik alapján</w:t>
            </w:r>
          </w:p>
          <w:p w14:paraId="256CD2E0" w14:textId="3E9FA2BE" w:rsidR="00571995" w:rsidRPr="00AF5A9F" w:rsidRDefault="00571995" w:rsidP="00197AE6">
            <w:pPr>
              <w:spacing w:after="120"/>
              <w:jc w:val="center"/>
              <w:rPr>
                <w:sz w:val="20"/>
                <w:szCs w:val="20"/>
              </w:rPr>
            </w:pPr>
            <w:r w:rsidRPr="00AF5A9F">
              <w:rPr>
                <w:sz w:val="20"/>
                <w:szCs w:val="20"/>
              </w:rPr>
              <w:t>Képes</w:t>
            </w:r>
            <w:r w:rsidR="00EB0C63">
              <w:rPr>
                <w:sz w:val="20"/>
                <w:szCs w:val="20"/>
              </w:rPr>
              <w:t>hiteltörlesztési tervet készíteni, a hitelkalkulátorokat használni</w:t>
            </w:r>
            <w:r w:rsidR="00955E8A" w:rsidRPr="00AF5A9F">
              <w:rPr>
                <w:sz w:val="20"/>
                <w:szCs w:val="20"/>
              </w:rPr>
              <w:t>.</w:t>
            </w:r>
          </w:p>
          <w:p w14:paraId="34EEB9C8" w14:textId="66703C1B" w:rsidR="00555489" w:rsidRPr="00AF5A9F" w:rsidRDefault="00571995" w:rsidP="00197AE6">
            <w:pPr>
              <w:jc w:val="center"/>
              <w:rPr>
                <w:sz w:val="20"/>
                <w:szCs w:val="20"/>
              </w:rPr>
            </w:pPr>
            <w:r w:rsidRPr="00AF5A9F">
              <w:rPr>
                <w:sz w:val="20"/>
                <w:szCs w:val="20"/>
              </w:rPr>
              <w:t>Képes</w:t>
            </w:r>
            <w:r w:rsidR="00EB0C63">
              <w:rPr>
                <w:sz w:val="20"/>
                <w:szCs w:val="20"/>
              </w:rPr>
              <w:t xml:space="preserve"> a hitelek biztosítékait megkülönböztetni, jellemzőik alapján</w:t>
            </w:r>
            <w:r w:rsidR="00CA50A6" w:rsidRPr="00AF5A9F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14:paraId="3284380A" w14:textId="09AE5BCF" w:rsidR="00197AE6" w:rsidRPr="00AF5A9F" w:rsidRDefault="00197AE6" w:rsidP="00197AE6">
            <w:pPr>
              <w:spacing w:after="120"/>
              <w:jc w:val="center"/>
              <w:rPr>
                <w:sz w:val="20"/>
                <w:szCs w:val="20"/>
              </w:rPr>
            </w:pPr>
            <w:r w:rsidRPr="00AF5A9F">
              <w:rPr>
                <w:sz w:val="20"/>
                <w:szCs w:val="20"/>
              </w:rPr>
              <w:t>A</w:t>
            </w:r>
            <w:r w:rsidR="00EB0C63">
              <w:rPr>
                <w:sz w:val="20"/>
                <w:szCs w:val="20"/>
              </w:rPr>
              <w:t xml:space="preserve"> hitel</w:t>
            </w:r>
            <w:r w:rsidRPr="00AF5A9F">
              <w:rPr>
                <w:sz w:val="20"/>
                <w:szCs w:val="20"/>
              </w:rPr>
              <w:t xml:space="preserve"> </w:t>
            </w:r>
            <w:r w:rsidR="00D5471F" w:rsidRPr="00AF5A9F">
              <w:rPr>
                <w:sz w:val="20"/>
                <w:szCs w:val="20"/>
              </w:rPr>
              <w:t>fogalma, csoportosítása</w:t>
            </w:r>
          </w:p>
          <w:p w14:paraId="1CF5E030" w14:textId="07CC598F" w:rsidR="00197AE6" w:rsidRPr="00AF5A9F" w:rsidRDefault="003C2BA2" w:rsidP="00197AE6">
            <w:pPr>
              <w:spacing w:after="120"/>
              <w:jc w:val="center"/>
              <w:rPr>
                <w:sz w:val="20"/>
                <w:szCs w:val="20"/>
              </w:rPr>
            </w:pPr>
            <w:r w:rsidRPr="00AF5A9F">
              <w:rPr>
                <w:sz w:val="20"/>
                <w:szCs w:val="20"/>
              </w:rPr>
              <w:t>A</w:t>
            </w:r>
            <w:r w:rsidR="00EB0C63">
              <w:rPr>
                <w:sz w:val="20"/>
                <w:szCs w:val="20"/>
              </w:rPr>
              <w:t xml:space="preserve"> hitelezés</w:t>
            </w:r>
            <w:r w:rsidRPr="00AF5A9F">
              <w:rPr>
                <w:sz w:val="20"/>
                <w:szCs w:val="20"/>
              </w:rPr>
              <w:t xml:space="preserve"> folyamata</w:t>
            </w:r>
          </w:p>
          <w:p w14:paraId="72EE9C84" w14:textId="77777777" w:rsidR="00EB0C63" w:rsidRDefault="00EB0C63" w:rsidP="0045529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Hitelek fajtái, jellemzői</w:t>
            </w:r>
          </w:p>
          <w:p w14:paraId="3472B96D" w14:textId="77777777" w:rsidR="00EB0C63" w:rsidRDefault="00EB0C63" w:rsidP="0045529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Hitelek személyi és tárgyi biztosítékai</w:t>
            </w:r>
          </w:p>
          <w:p w14:paraId="2864DBFA" w14:textId="77777777" w:rsidR="00F460A8" w:rsidRDefault="00EB0C63" w:rsidP="0045529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Különböző hitellehetőségek közötti választás szempontjai</w:t>
            </w:r>
          </w:p>
          <w:p w14:paraId="7002077E" w14:textId="77777777" w:rsidR="00EB0C63" w:rsidRDefault="00EB0C63" w:rsidP="0045529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Hiteltörlesztési terv számolási feladat</w:t>
            </w:r>
          </w:p>
          <w:p w14:paraId="4559EDF2" w14:textId="7083716B" w:rsidR="00EB0C63" w:rsidRPr="00AF5A9F" w:rsidRDefault="00EB0C63" w:rsidP="0045529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Hitelkalkulátorok használata</w:t>
            </w:r>
          </w:p>
        </w:tc>
        <w:tc>
          <w:tcPr>
            <w:tcW w:w="1985" w:type="dxa"/>
            <w:vAlign w:val="center"/>
          </w:tcPr>
          <w:p w14:paraId="52543106" w14:textId="77777777" w:rsidR="00555489" w:rsidRPr="00AF5A9F" w:rsidRDefault="009557A6" w:rsidP="00197AE6">
            <w:pPr>
              <w:spacing w:after="120"/>
              <w:jc w:val="center"/>
              <w:rPr>
                <w:sz w:val="20"/>
                <w:szCs w:val="20"/>
              </w:rPr>
            </w:pPr>
            <w:r w:rsidRPr="00AF5A9F">
              <w:rPr>
                <w:sz w:val="20"/>
                <w:szCs w:val="20"/>
              </w:rPr>
              <w:t>A tanuló törekszik a gazdasági események pontos és szabályos elszámolására</w:t>
            </w:r>
            <w:r w:rsidR="009A3155" w:rsidRPr="00AF5A9F">
              <w:rPr>
                <w:sz w:val="20"/>
                <w:szCs w:val="20"/>
              </w:rPr>
              <w:t xml:space="preserve">. </w:t>
            </w:r>
          </w:p>
          <w:p w14:paraId="4F8A17AE" w14:textId="77777777" w:rsidR="009A3155" w:rsidRPr="00AF5A9F" w:rsidRDefault="009A3155" w:rsidP="00197AE6">
            <w:pPr>
              <w:spacing w:after="120"/>
              <w:jc w:val="center"/>
              <w:rPr>
                <w:sz w:val="20"/>
                <w:szCs w:val="20"/>
              </w:rPr>
            </w:pPr>
            <w:r w:rsidRPr="00AF5A9F">
              <w:rPr>
                <w:sz w:val="20"/>
                <w:szCs w:val="20"/>
              </w:rPr>
              <w:t>Felelősséget vállal a csoportos prezentációk tartalmi pontosságáért.</w:t>
            </w:r>
          </w:p>
          <w:p w14:paraId="260A30E9" w14:textId="6A5D7D7F" w:rsidR="009A3155" w:rsidRPr="00AF5A9F" w:rsidRDefault="009A3155" w:rsidP="00197AE6">
            <w:pPr>
              <w:spacing w:after="120"/>
              <w:jc w:val="center"/>
              <w:rPr>
                <w:sz w:val="20"/>
                <w:szCs w:val="20"/>
              </w:rPr>
            </w:pPr>
            <w:r w:rsidRPr="00AF5A9F">
              <w:rPr>
                <w:sz w:val="20"/>
                <w:szCs w:val="20"/>
              </w:rPr>
              <w:t>Együttműködő, aktív szerepet vállal a közös munka során</w:t>
            </w:r>
          </w:p>
        </w:tc>
        <w:tc>
          <w:tcPr>
            <w:tcW w:w="1979" w:type="dxa"/>
            <w:vAlign w:val="center"/>
          </w:tcPr>
          <w:p w14:paraId="10673AF0" w14:textId="77777777" w:rsidR="006A1230" w:rsidRPr="00AF5A9F" w:rsidRDefault="006A1230" w:rsidP="00197AE6">
            <w:pPr>
              <w:spacing w:after="120"/>
              <w:jc w:val="center"/>
              <w:rPr>
                <w:sz w:val="20"/>
                <w:szCs w:val="20"/>
              </w:rPr>
            </w:pPr>
            <w:r w:rsidRPr="00AF5A9F">
              <w:rPr>
                <w:sz w:val="20"/>
                <w:szCs w:val="20"/>
              </w:rPr>
              <w:t xml:space="preserve">A tanuló </w:t>
            </w:r>
            <w:r w:rsidR="00F64726" w:rsidRPr="00AF5A9F">
              <w:rPr>
                <w:sz w:val="20"/>
                <w:szCs w:val="20"/>
              </w:rPr>
              <w:t>önállóan képes a tanult ismeretek alapján gazdasági eseményeket elemezni</w:t>
            </w:r>
            <w:r w:rsidRPr="00AF5A9F">
              <w:rPr>
                <w:sz w:val="20"/>
                <w:szCs w:val="20"/>
              </w:rPr>
              <w:t>.</w:t>
            </w:r>
          </w:p>
          <w:p w14:paraId="28CE2731" w14:textId="6AB8AB59" w:rsidR="00197AE6" w:rsidRPr="00AF5A9F" w:rsidRDefault="00197AE6" w:rsidP="00197AE6">
            <w:pPr>
              <w:spacing w:after="120"/>
              <w:jc w:val="center"/>
              <w:rPr>
                <w:sz w:val="20"/>
                <w:szCs w:val="20"/>
              </w:rPr>
            </w:pPr>
            <w:r w:rsidRPr="00AF5A9F">
              <w:rPr>
                <w:sz w:val="20"/>
                <w:szCs w:val="20"/>
              </w:rPr>
              <w:t xml:space="preserve">Saját </w:t>
            </w:r>
            <w:proofErr w:type="spellStart"/>
            <w:r w:rsidRPr="00AF5A9F">
              <w:rPr>
                <w:sz w:val="20"/>
                <w:szCs w:val="20"/>
              </w:rPr>
              <w:t>szavaival</w:t>
            </w:r>
            <w:proofErr w:type="spellEnd"/>
            <w:r w:rsidRPr="00AF5A9F">
              <w:rPr>
                <w:sz w:val="20"/>
                <w:szCs w:val="20"/>
              </w:rPr>
              <w:t xml:space="preserve"> fogalmazza meg a </w:t>
            </w:r>
            <w:r w:rsidR="001136C0">
              <w:rPr>
                <w:sz w:val="20"/>
                <w:szCs w:val="20"/>
              </w:rPr>
              <w:t xml:space="preserve">pénzügyi </w:t>
            </w:r>
            <w:r w:rsidRPr="00AF5A9F">
              <w:rPr>
                <w:sz w:val="20"/>
                <w:szCs w:val="20"/>
              </w:rPr>
              <w:t>fogalmakat</w:t>
            </w:r>
          </w:p>
          <w:p w14:paraId="700325DF" w14:textId="7471FC36" w:rsidR="00555489" w:rsidRPr="00AF5A9F" w:rsidRDefault="009E1AFB" w:rsidP="00197AE6">
            <w:pPr>
              <w:jc w:val="center"/>
              <w:rPr>
                <w:sz w:val="20"/>
                <w:szCs w:val="20"/>
              </w:rPr>
            </w:pPr>
            <w:r w:rsidRPr="00AF5A9F">
              <w:rPr>
                <w:sz w:val="20"/>
                <w:szCs w:val="20"/>
              </w:rPr>
              <w:t>Reflektál saját tanulási folyamatára, kiemelve az erősségeit és nehézségeit.</w:t>
            </w:r>
          </w:p>
        </w:tc>
      </w:tr>
    </w:tbl>
    <w:p w14:paraId="7E84224D" w14:textId="52478DF0" w:rsidR="00555489" w:rsidRPr="00AF5A9F" w:rsidRDefault="00555489" w:rsidP="00197AE6">
      <w:pPr>
        <w:spacing w:before="120" w:line="276" w:lineRule="auto"/>
        <w:rPr>
          <w:b/>
          <w:bCs/>
          <w:sz w:val="22"/>
          <w:szCs w:val="22"/>
        </w:rPr>
      </w:pPr>
      <w:r w:rsidRPr="00AF5A9F">
        <w:rPr>
          <w:b/>
          <w:bCs/>
          <w:sz w:val="22"/>
          <w:szCs w:val="22"/>
        </w:rPr>
        <w:t xml:space="preserve">4. </w:t>
      </w:r>
      <w:r w:rsidR="00571995" w:rsidRPr="00AF5A9F">
        <w:rPr>
          <w:b/>
          <w:bCs/>
          <w:sz w:val="22"/>
          <w:szCs w:val="22"/>
        </w:rPr>
        <w:t>A projekthez k</w:t>
      </w:r>
      <w:r w:rsidRPr="00AF5A9F">
        <w:rPr>
          <w:b/>
          <w:bCs/>
          <w:sz w:val="22"/>
          <w:szCs w:val="22"/>
        </w:rPr>
        <w:t>apcsolódó tan</w:t>
      </w:r>
      <w:r w:rsidR="00571995" w:rsidRPr="00AF5A9F">
        <w:rPr>
          <w:b/>
          <w:bCs/>
          <w:sz w:val="22"/>
          <w:szCs w:val="22"/>
        </w:rPr>
        <w:t>ulási területek / tantárgyak</w:t>
      </w:r>
    </w:p>
    <w:p w14:paraId="416AE3A5" w14:textId="77777777" w:rsidR="001136C0" w:rsidRDefault="001136C0" w:rsidP="003B4F8C">
      <w:pPr>
        <w:pStyle w:val="Listaszerbekezds"/>
        <w:numPr>
          <w:ilvl w:val="0"/>
          <w:numId w:val="1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Pénzügy/ Gazdálkodási feladatok</w:t>
      </w:r>
    </w:p>
    <w:p w14:paraId="31C5E397" w14:textId="2A16A2A9" w:rsidR="00571995" w:rsidRPr="003B4F8C" w:rsidRDefault="00571995" w:rsidP="003B4F8C">
      <w:pPr>
        <w:pStyle w:val="Listaszerbekezds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AF5A9F">
        <w:rPr>
          <w:sz w:val="22"/>
          <w:szCs w:val="22"/>
        </w:rPr>
        <w:t>Portfóliókészítés</w:t>
      </w:r>
    </w:p>
    <w:p w14:paraId="4CD9E9D0" w14:textId="71AEBE68" w:rsidR="00555489" w:rsidRPr="00AF5A9F" w:rsidRDefault="00555489" w:rsidP="00197AE6">
      <w:pPr>
        <w:spacing w:before="120" w:line="276" w:lineRule="auto"/>
        <w:rPr>
          <w:b/>
          <w:bCs/>
          <w:sz w:val="22"/>
          <w:szCs w:val="22"/>
        </w:rPr>
      </w:pPr>
      <w:r w:rsidRPr="00AF5A9F">
        <w:rPr>
          <w:b/>
          <w:bCs/>
          <w:sz w:val="22"/>
          <w:szCs w:val="22"/>
        </w:rPr>
        <w:t xml:space="preserve">5. </w:t>
      </w:r>
      <w:r w:rsidR="00571995" w:rsidRPr="00AF5A9F">
        <w:rPr>
          <w:b/>
          <w:bCs/>
          <w:sz w:val="22"/>
          <w:szCs w:val="22"/>
        </w:rPr>
        <w:t>A p</w:t>
      </w:r>
      <w:r w:rsidRPr="00AF5A9F">
        <w:rPr>
          <w:b/>
          <w:bCs/>
          <w:sz w:val="22"/>
          <w:szCs w:val="22"/>
        </w:rPr>
        <w:t>rojekt időtartama</w:t>
      </w:r>
      <w:r w:rsidR="00197AE6" w:rsidRPr="00AF5A9F">
        <w:rPr>
          <w:b/>
          <w:bCs/>
          <w:sz w:val="22"/>
          <w:szCs w:val="22"/>
        </w:rPr>
        <w:t xml:space="preserve"> kb. </w:t>
      </w:r>
      <w:r w:rsidR="001136C0">
        <w:rPr>
          <w:b/>
          <w:bCs/>
          <w:sz w:val="22"/>
          <w:szCs w:val="22"/>
        </w:rPr>
        <w:t>18</w:t>
      </w:r>
      <w:r w:rsidR="00197AE6" w:rsidRPr="00AF5A9F">
        <w:rPr>
          <w:b/>
          <w:bCs/>
          <w:sz w:val="22"/>
          <w:szCs w:val="22"/>
        </w:rPr>
        <w:t xml:space="preserve"> óra</w:t>
      </w:r>
      <w:r w:rsidR="006D4FB4">
        <w:rPr>
          <w:b/>
          <w:bCs/>
          <w:sz w:val="22"/>
          <w:szCs w:val="22"/>
        </w:rPr>
        <w:t xml:space="preserve"> (</w:t>
      </w:r>
      <w:r w:rsidR="0095193F">
        <w:rPr>
          <w:b/>
          <w:bCs/>
          <w:sz w:val="22"/>
          <w:szCs w:val="22"/>
        </w:rPr>
        <w:t>~</w:t>
      </w:r>
      <w:r w:rsidR="00A12774">
        <w:rPr>
          <w:b/>
          <w:bCs/>
          <w:sz w:val="22"/>
          <w:szCs w:val="22"/>
        </w:rPr>
        <w:t xml:space="preserve"> 6 hét)</w:t>
      </w:r>
    </w:p>
    <w:p w14:paraId="3EB8675B" w14:textId="77777777" w:rsidR="001136C0" w:rsidRDefault="00555489" w:rsidP="001136C0">
      <w:pPr>
        <w:pStyle w:val="Listaszerbekezds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AF5A9F">
        <w:rPr>
          <w:sz w:val="22"/>
          <w:szCs w:val="22"/>
        </w:rPr>
        <w:t>A fő tanulási terület óraszáma:</w:t>
      </w:r>
      <w:r w:rsidR="00571995" w:rsidRPr="00AF5A9F">
        <w:rPr>
          <w:sz w:val="22"/>
          <w:szCs w:val="22"/>
        </w:rPr>
        <w:t xml:space="preserve"> </w:t>
      </w:r>
      <w:r w:rsidR="00571995" w:rsidRPr="00AF5A9F">
        <w:rPr>
          <w:b/>
          <w:bCs/>
          <w:sz w:val="22"/>
          <w:szCs w:val="22"/>
        </w:rPr>
        <w:t xml:space="preserve">18 óra </w:t>
      </w:r>
      <w:r w:rsidR="001136C0">
        <w:rPr>
          <w:sz w:val="22"/>
          <w:szCs w:val="22"/>
        </w:rPr>
        <w:t>Pénzügy/ Gazdálkodási feladatok</w:t>
      </w:r>
    </w:p>
    <w:p w14:paraId="1519DEE2" w14:textId="4361E7E6" w:rsidR="00555489" w:rsidRPr="00AF5A9F" w:rsidRDefault="00571995" w:rsidP="00571995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AF5A9F">
        <w:rPr>
          <w:sz w:val="22"/>
          <w:szCs w:val="22"/>
        </w:rPr>
        <w:t>tanórai keretben</w:t>
      </w:r>
    </w:p>
    <w:p w14:paraId="70A7D048" w14:textId="0906625B" w:rsidR="00555489" w:rsidRPr="00AF5A9F" w:rsidRDefault="00555489" w:rsidP="00571995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AF5A9F">
        <w:rPr>
          <w:sz w:val="22"/>
          <w:szCs w:val="22"/>
        </w:rPr>
        <w:t>A kapcsolódó tantárgy / tanulási terület óraszáma:</w:t>
      </w:r>
      <w:r w:rsidR="00571995" w:rsidRPr="00AF5A9F">
        <w:rPr>
          <w:sz w:val="22"/>
          <w:szCs w:val="22"/>
        </w:rPr>
        <w:t xml:space="preserve"> </w:t>
      </w:r>
      <w:r w:rsidR="00571995" w:rsidRPr="00AF5A9F">
        <w:rPr>
          <w:b/>
          <w:bCs/>
          <w:sz w:val="22"/>
          <w:szCs w:val="22"/>
        </w:rPr>
        <w:t>4 óra portfóliókészítés</w:t>
      </w:r>
      <w:r w:rsidR="00571995" w:rsidRPr="00AF5A9F">
        <w:rPr>
          <w:sz w:val="22"/>
          <w:szCs w:val="22"/>
        </w:rPr>
        <w:t xml:space="preserve"> tanórai keretben</w:t>
      </w:r>
    </w:p>
    <w:p w14:paraId="7E4C9309" w14:textId="191288F0" w:rsidR="00555489" w:rsidRPr="00AF5A9F" w:rsidRDefault="00555489" w:rsidP="00571995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AF5A9F">
        <w:rPr>
          <w:sz w:val="22"/>
          <w:szCs w:val="22"/>
        </w:rPr>
        <w:t>Otthoni munka:</w:t>
      </w:r>
      <w:r w:rsidR="00571995" w:rsidRPr="00AF5A9F">
        <w:rPr>
          <w:sz w:val="22"/>
          <w:szCs w:val="22"/>
        </w:rPr>
        <w:t xml:space="preserve"> kb. </w:t>
      </w:r>
      <w:r w:rsidR="00571995" w:rsidRPr="00AF5A9F">
        <w:rPr>
          <w:b/>
          <w:bCs/>
          <w:sz w:val="22"/>
          <w:szCs w:val="22"/>
        </w:rPr>
        <w:t>6 óra</w:t>
      </w:r>
      <w:r w:rsidR="00571995" w:rsidRPr="00AF5A9F">
        <w:rPr>
          <w:sz w:val="22"/>
          <w:szCs w:val="22"/>
        </w:rPr>
        <w:t xml:space="preserve"> (elméleti feladatok, önreflexió, felkészülés prezentációra)</w:t>
      </w:r>
    </w:p>
    <w:p w14:paraId="098D1FCD" w14:textId="77777777" w:rsidR="00BD2609" w:rsidRDefault="00BD2609" w:rsidP="00846A84">
      <w:pPr>
        <w:spacing w:before="120" w:line="276" w:lineRule="auto"/>
        <w:rPr>
          <w:b/>
          <w:bCs/>
          <w:sz w:val="22"/>
          <w:szCs w:val="22"/>
        </w:rPr>
      </w:pPr>
    </w:p>
    <w:p w14:paraId="58956D1B" w14:textId="6580641A" w:rsidR="00555489" w:rsidRPr="00AF5A9F" w:rsidRDefault="00555489" w:rsidP="00846A84">
      <w:pPr>
        <w:spacing w:before="120" w:line="276" w:lineRule="auto"/>
        <w:rPr>
          <w:b/>
          <w:bCs/>
          <w:sz w:val="22"/>
          <w:szCs w:val="22"/>
        </w:rPr>
      </w:pPr>
      <w:r w:rsidRPr="00AF5A9F">
        <w:rPr>
          <w:b/>
          <w:bCs/>
          <w:sz w:val="22"/>
          <w:szCs w:val="22"/>
        </w:rPr>
        <w:t>6. A projekt megvalósításához szükséges erőforrások</w:t>
      </w:r>
    </w:p>
    <w:p w14:paraId="77878829" w14:textId="45BFC5ED" w:rsidR="00555489" w:rsidRPr="00AF5A9F" w:rsidRDefault="00555489" w:rsidP="002C51FF">
      <w:pPr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AF5A9F">
        <w:rPr>
          <w:b/>
          <w:bCs/>
          <w:sz w:val="22"/>
          <w:szCs w:val="22"/>
        </w:rPr>
        <w:t>Személyi</w:t>
      </w:r>
      <w:r w:rsidRPr="00AF5A9F">
        <w:rPr>
          <w:sz w:val="22"/>
          <w:szCs w:val="22"/>
        </w:rPr>
        <w:t>: Oktató</w:t>
      </w:r>
    </w:p>
    <w:p w14:paraId="257F878E" w14:textId="3A43A765" w:rsidR="00555489" w:rsidRPr="00AF5A9F" w:rsidRDefault="00555489" w:rsidP="002C51FF">
      <w:pPr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AF5A9F">
        <w:rPr>
          <w:b/>
          <w:bCs/>
          <w:sz w:val="22"/>
          <w:szCs w:val="22"/>
        </w:rPr>
        <w:t>Tárgyi</w:t>
      </w:r>
      <w:r w:rsidRPr="00AF5A9F">
        <w:rPr>
          <w:sz w:val="22"/>
          <w:szCs w:val="22"/>
        </w:rPr>
        <w:t>: Szakmai</w:t>
      </w:r>
      <w:r w:rsidR="005218FB" w:rsidRPr="00AF5A9F">
        <w:rPr>
          <w:sz w:val="22"/>
          <w:szCs w:val="22"/>
        </w:rPr>
        <w:t xml:space="preserve"> jegyzet</w:t>
      </w:r>
      <w:r w:rsidRPr="00AF5A9F">
        <w:rPr>
          <w:sz w:val="22"/>
          <w:szCs w:val="22"/>
        </w:rPr>
        <w:t xml:space="preserve">, </w:t>
      </w:r>
      <w:r w:rsidR="001136C0">
        <w:rPr>
          <w:sz w:val="22"/>
          <w:szCs w:val="22"/>
        </w:rPr>
        <w:t>prezentáció (</w:t>
      </w:r>
      <w:proofErr w:type="spellStart"/>
      <w:r w:rsidR="001136C0">
        <w:rPr>
          <w:sz w:val="22"/>
          <w:szCs w:val="22"/>
        </w:rPr>
        <w:t>ppt</w:t>
      </w:r>
      <w:proofErr w:type="spellEnd"/>
      <w:r w:rsidR="001136C0">
        <w:rPr>
          <w:sz w:val="22"/>
          <w:szCs w:val="22"/>
        </w:rPr>
        <w:t xml:space="preserve"> a hitelek témakör</w:t>
      </w:r>
      <w:r w:rsidR="00164EB3">
        <w:rPr>
          <w:sz w:val="22"/>
          <w:szCs w:val="22"/>
        </w:rPr>
        <w:t>höz kapcsolódóan)</w:t>
      </w:r>
      <w:r w:rsidR="004C14C1">
        <w:rPr>
          <w:sz w:val="22"/>
          <w:szCs w:val="22"/>
        </w:rPr>
        <w:t xml:space="preserve">, </w:t>
      </w:r>
      <w:r w:rsidRPr="00AF5A9F">
        <w:rPr>
          <w:sz w:val="22"/>
          <w:szCs w:val="22"/>
        </w:rPr>
        <w:t xml:space="preserve">számítógép, </w:t>
      </w:r>
      <w:r w:rsidR="00540485" w:rsidRPr="00AF5A9F">
        <w:rPr>
          <w:sz w:val="22"/>
          <w:szCs w:val="22"/>
        </w:rPr>
        <w:t xml:space="preserve">okostelefon/tablet, </w:t>
      </w:r>
      <w:r w:rsidR="005218FB" w:rsidRPr="00AF5A9F">
        <w:rPr>
          <w:sz w:val="22"/>
          <w:szCs w:val="22"/>
        </w:rPr>
        <w:t>feladatlapok, íróeszközök</w:t>
      </w:r>
    </w:p>
    <w:p w14:paraId="28801367" w14:textId="2C5D0DEA" w:rsidR="00555489" w:rsidRPr="00AF5A9F" w:rsidRDefault="00555489" w:rsidP="002C51FF">
      <w:pPr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AF5A9F">
        <w:rPr>
          <w:b/>
          <w:bCs/>
          <w:sz w:val="22"/>
          <w:szCs w:val="22"/>
        </w:rPr>
        <w:t>Digitális</w:t>
      </w:r>
      <w:r w:rsidRPr="00AF5A9F">
        <w:rPr>
          <w:sz w:val="22"/>
          <w:szCs w:val="22"/>
        </w:rPr>
        <w:t>: Internet, grafikai programok, online játékos / tesztfelületek</w:t>
      </w:r>
    </w:p>
    <w:p w14:paraId="240E48C9" w14:textId="01FCF748" w:rsidR="00A742A3" w:rsidRPr="00AF5A9F" w:rsidRDefault="00A742A3" w:rsidP="00A742A3">
      <w:pPr>
        <w:spacing w:before="120" w:line="276" w:lineRule="auto"/>
        <w:rPr>
          <w:b/>
          <w:bCs/>
          <w:sz w:val="22"/>
          <w:szCs w:val="22"/>
        </w:rPr>
      </w:pPr>
      <w:r w:rsidRPr="00AF5A9F">
        <w:rPr>
          <w:b/>
          <w:bCs/>
          <w:sz w:val="22"/>
          <w:szCs w:val="22"/>
        </w:rPr>
        <w:t>7. A projekt részfeladatai</w:t>
      </w:r>
      <w:r w:rsidR="00E26AF0" w:rsidRPr="00AF5A9F">
        <w:rPr>
          <w:b/>
          <w:bCs/>
          <w:sz w:val="22"/>
          <w:szCs w:val="22"/>
        </w:rPr>
        <w:t xml:space="preserve">, </w:t>
      </w:r>
      <w:r w:rsidR="000D4666" w:rsidRPr="00AF5A9F">
        <w:rPr>
          <w:b/>
          <w:bCs/>
          <w:sz w:val="22"/>
          <w:szCs w:val="22"/>
        </w:rPr>
        <w:t>projekttermékei</w:t>
      </w:r>
    </w:p>
    <w:p w14:paraId="4C2DFF9F" w14:textId="6E94490B" w:rsidR="008860C0" w:rsidRPr="008860C0" w:rsidRDefault="007F6F3C" w:rsidP="00262D21">
      <w:pPr>
        <w:spacing w:line="276" w:lineRule="auto"/>
        <w:rPr>
          <w:b/>
          <w:bCs/>
          <w:sz w:val="22"/>
          <w:szCs w:val="22"/>
        </w:rPr>
      </w:pPr>
      <w:r w:rsidRPr="00AF5A9F">
        <w:rPr>
          <w:b/>
          <w:bCs/>
          <w:sz w:val="22"/>
          <w:szCs w:val="22"/>
        </w:rPr>
        <w:t xml:space="preserve">7.1. </w:t>
      </w:r>
      <w:r w:rsidR="008860C0" w:rsidRPr="008860C0">
        <w:rPr>
          <w:b/>
          <w:bCs/>
          <w:sz w:val="22"/>
          <w:szCs w:val="22"/>
        </w:rPr>
        <w:t>Egyéni feladatok (kötelező)</w:t>
      </w:r>
    </w:p>
    <w:p w14:paraId="1BB44178" w14:textId="77777777" w:rsidR="008860C0" w:rsidRPr="008860C0" w:rsidRDefault="008860C0" w:rsidP="008860C0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8860C0">
        <w:rPr>
          <w:b/>
          <w:bCs/>
          <w:sz w:val="22"/>
          <w:szCs w:val="22"/>
        </w:rPr>
        <w:t xml:space="preserve">Vázlat </w:t>
      </w:r>
      <w:r w:rsidRPr="008860C0">
        <w:rPr>
          <w:sz w:val="22"/>
          <w:szCs w:val="22"/>
        </w:rPr>
        <w:t>készítése a füzetbe (irányított tartalom alapján)</w:t>
      </w:r>
    </w:p>
    <w:p w14:paraId="6D404FBD" w14:textId="545EA959" w:rsidR="008860C0" w:rsidRPr="008860C0" w:rsidRDefault="004C14C1" w:rsidP="002C51FF">
      <w:pPr>
        <w:numPr>
          <w:ilvl w:val="1"/>
          <w:numId w:val="2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 hitel</w:t>
      </w:r>
      <w:r w:rsidR="008860C0" w:rsidRPr="008860C0">
        <w:rPr>
          <w:sz w:val="22"/>
          <w:szCs w:val="22"/>
        </w:rPr>
        <w:t xml:space="preserve"> fogalma, csoportosítása</w:t>
      </w:r>
    </w:p>
    <w:p w14:paraId="573FF9DF" w14:textId="0FB80FE7" w:rsidR="008860C0" w:rsidRPr="008860C0" w:rsidRDefault="004C14C1" w:rsidP="002C51FF">
      <w:pPr>
        <w:numPr>
          <w:ilvl w:val="1"/>
          <w:numId w:val="2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Hitelfajták rövid jellemzése</w:t>
      </w:r>
    </w:p>
    <w:p w14:paraId="4C61D5B9" w14:textId="2D2C41EC" w:rsidR="008860C0" w:rsidRPr="008860C0" w:rsidRDefault="008860C0" w:rsidP="002C51FF">
      <w:pPr>
        <w:numPr>
          <w:ilvl w:val="1"/>
          <w:numId w:val="20"/>
        </w:numPr>
        <w:spacing w:line="276" w:lineRule="auto"/>
        <w:rPr>
          <w:sz w:val="22"/>
          <w:szCs w:val="22"/>
        </w:rPr>
      </w:pPr>
      <w:r w:rsidRPr="008860C0">
        <w:rPr>
          <w:sz w:val="22"/>
          <w:szCs w:val="22"/>
        </w:rPr>
        <w:t>A</w:t>
      </w:r>
      <w:r w:rsidR="004C14C1">
        <w:rPr>
          <w:sz w:val="22"/>
          <w:szCs w:val="22"/>
        </w:rPr>
        <w:t xml:space="preserve"> hitelezés </w:t>
      </w:r>
      <w:r w:rsidRPr="008860C0">
        <w:rPr>
          <w:sz w:val="22"/>
          <w:szCs w:val="22"/>
        </w:rPr>
        <w:t>folyamata</w:t>
      </w:r>
    </w:p>
    <w:p w14:paraId="481D0792" w14:textId="306A039C" w:rsidR="004C14C1" w:rsidRPr="004C14C1" w:rsidRDefault="004C14C1" w:rsidP="008860C0">
      <w:pPr>
        <w:numPr>
          <w:ilvl w:val="0"/>
          <w:numId w:val="5"/>
        </w:numPr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Hitelbiztosítékok rendszerének bemutatása, kapcsolódó magyarázó ábra készítése</w:t>
      </w:r>
    </w:p>
    <w:p w14:paraId="58764D02" w14:textId="6A9C0748" w:rsidR="004C14C1" w:rsidRPr="004C14C1" w:rsidRDefault="008860C0" w:rsidP="004C14C1">
      <w:pPr>
        <w:numPr>
          <w:ilvl w:val="0"/>
          <w:numId w:val="5"/>
        </w:numPr>
        <w:spacing w:line="276" w:lineRule="auto"/>
        <w:rPr>
          <w:b/>
          <w:bCs/>
          <w:sz w:val="22"/>
          <w:szCs w:val="22"/>
        </w:rPr>
      </w:pPr>
      <w:r w:rsidRPr="008860C0">
        <w:rPr>
          <w:b/>
          <w:bCs/>
          <w:sz w:val="22"/>
          <w:szCs w:val="22"/>
        </w:rPr>
        <w:lastRenderedPageBreak/>
        <w:t xml:space="preserve">Kreatív rendszerező ábra </w:t>
      </w:r>
      <w:r w:rsidRPr="008860C0">
        <w:rPr>
          <w:sz w:val="22"/>
          <w:szCs w:val="22"/>
        </w:rPr>
        <w:t>készítése a fenti négy vázlatponthoz</w:t>
      </w:r>
    </w:p>
    <w:p w14:paraId="782C83B3" w14:textId="2A3107E5" w:rsidR="00F70CFB" w:rsidRPr="00AF5A9F" w:rsidRDefault="002D08AF" w:rsidP="002D08AF">
      <w:pPr>
        <w:pStyle w:val="Listaszerbekezds"/>
        <w:numPr>
          <w:ilvl w:val="0"/>
          <w:numId w:val="5"/>
        </w:numPr>
        <w:spacing w:line="276" w:lineRule="auto"/>
        <w:rPr>
          <w:b/>
          <w:bCs/>
          <w:sz w:val="22"/>
          <w:szCs w:val="22"/>
        </w:rPr>
      </w:pPr>
      <w:r w:rsidRPr="00AF5A9F">
        <w:rPr>
          <w:b/>
          <w:bCs/>
          <w:sz w:val="22"/>
          <w:szCs w:val="22"/>
        </w:rPr>
        <w:t xml:space="preserve">Önreflexió </w:t>
      </w:r>
      <w:r w:rsidR="007166F7">
        <w:rPr>
          <w:sz w:val="22"/>
          <w:szCs w:val="22"/>
        </w:rPr>
        <w:t>írása a füzetbe (6-8 mondat)</w:t>
      </w:r>
      <w:r w:rsidR="004C14C1">
        <w:rPr>
          <w:sz w:val="22"/>
          <w:szCs w:val="22"/>
        </w:rPr>
        <w:t>: Mit értett a tanuló a legjobban? Mi okozott nehézséget a feladatmegoldás során?</w:t>
      </w:r>
    </w:p>
    <w:p w14:paraId="160374DF" w14:textId="19535D00" w:rsidR="006C6188" w:rsidRPr="00AF5A9F" w:rsidRDefault="006C6188" w:rsidP="006C6188">
      <w:pPr>
        <w:spacing w:line="276" w:lineRule="auto"/>
        <w:rPr>
          <w:b/>
          <w:bCs/>
          <w:sz w:val="22"/>
          <w:szCs w:val="22"/>
        </w:rPr>
      </w:pPr>
      <w:r w:rsidRPr="00AF5A9F">
        <w:rPr>
          <w:b/>
          <w:bCs/>
          <w:sz w:val="22"/>
          <w:szCs w:val="22"/>
        </w:rPr>
        <w:t>7.</w:t>
      </w:r>
      <w:r w:rsidR="004C14C1">
        <w:rPr>
          <w:b/>
          <w:bCs/>
          <w:sz w:val="22"/>
          <w:szCs w:val="22"/>
        </w:rPr>
        <w:t>2</w:t>
      </w:r>
      <w:r w:rsidRPr="00AF5A9F">
        <w:rPr>
          <w:b/>
          <w:bCs/>
          <w:sz w:val="22"/>
          <w:szCs w:val="22"/>
        </w:rPr>
        <w:t>. Csoportos feladatok</w:t>
      </w:r>
    </w:p>
    <w:p w14:paraId="1DA75D3D" w14:textId="59217B1B" w:rsidR="006C6188" w:rsidRPr="00AF5A9F" w:rsidRDefault="006C6188" w:rsidP="006C6188">
      <w:pPr>
        <w:numPr>
          <w:ilvl w:val="0"/>
          <w:numId w:val="28"/>
        </w:numPr>
        <w:spacing w:line="276" w:lineRule="auto"/>
        <w:rPr>
          <w:sz w:val="22"/>
          <w:szCs w:val="22"/>
        </w:rPr>
      </w:pPr>
      <w:r w:rsidRPr="006C6188">
        <w:rPr>
          <w:b/>
          <w:bCs/>
          <w:sz w:val="22"/>
          <w:szCs w:val="22"/>
        </w:rPr>
        <w:t xml:space="preserve">Digitális prezentáció (PowerPoint, </w:t>
      </w:r>
      <w:proofErr w:type="spellStart"/>
      <w:r w:rsidRPr="006C6188">
        <w:rPr>
          <w:b/>
          <w:bCs/>
          <w:sz w:val="22"/>
          <w:szCs w:val="22"/>
        </w:rPr>
        <w:t>Prezi</w:t>
      </w:r>
      <w:proofErr w:type="spellEnd"/>
      <w:r w:rsidRPr="006C6188">
        <w:rPr>
          <w:b/>
          <w:bCs/>
          <w:sz w:val="22"/>
          <w:szCs w:val="22"/>
        </w:rPr>
        <w:t xml:space="preserve">, </w:t>
      </w:r>
      <w:proofErr w:type="spellStart"/>
      <w:r w:rsidRPr="006C6188">
        <w:rPr>
          <w:b/>
          <w:bCs/>
          <w:sz w:val="22"/>
          <w:szCs w:val="22"/>
        </w:rPr>
        <w:t>Canva</w:t>
      </w:r>
      <w:proofErr w:type="spellEnd"/>
      <w:r w:rsidRPr="006C6188">
        <w:rPr>
          <w:b/>
          <w:bCs/>
          <w:sz w:val="22"/>
          <w:szCs w:val="22"/>
        </w:rPr>
        <w:t>)</w:t>
      </w:r>
      <w:r w:rsidR="007A72D6" w:rsidRPr="00AF5A9F">
        <w:rPr>
          <w:b/>
          <w:bCs/>
          <w:sz w:val="22"/>
          <w:szCs w:val="22"/>
        </w:rPr>
        <w:t xml:space="preserve"> </w:t>
      </w:r>
      <w:r w:rsidR="00711D4D" w:rsidRPr="008860C0">
        <w:rPr>
          <w:sz w:val="22"/>
          <w:szCs w:val="22"/>
        </w:rPr>
        <w:t>(irányított tartalom alapján)</w:t>
      </w:r>
    </w:p>
    <w:p w14:paraId="414749FE" w14:textId="5F2C435C" w:rsidR="00134692" w:rsidRPr="00134692" w:rsidRDefault="00134692" w:rsidP="00134692">
      <w:pPr>
        <w:spacing w:line="276" w:lineRule="auto"/>
        <w:ind w:left="720"/>
        <w:rPr>
          <w:sz w:val="22"/>
          <w:szCs w:val="22"/>
        </w:rPr>
      </w:pPr>
      <w:r w:rsidRPr="00134692">
        <w:rPr>
          <w:b/>
          <w:bCs/>
          <w:sz w:val="22"/>
          <w:szCs w:val="22"/>
        </w:rPr>
        <w:t>Tartalmi követelmények</w:t>
      </w:r>
      <w:r w:rsidR="004C14C1">
        <w:rPr>
          <w:b/>
          <w:bCs/>
          <w:sz w:val="22"/>
          <w:szCs w:val="22"/>
        </w:rPr>
        <w:t xml:space="preserve">: </w:t>
      </w:r>
      <w:r w:rsidR="004C14C1" w:rsidRPr="0052159B">
        <w:rPr>
          <w:sz w:val="22"/>
          <w:szCs w:val="22"/>
        </w:rPr>
        <w:t>Egy választott hitelfajta: Folyószámla hitelkeret, gépjárműhitel, személyi kölcsön, lakáshitel stb. bemutatása min. 3 szabadon választott banki ajánlat összehasonlítása hitelkalkulátor segítségével, döntés a hitellehetőségek közül, indoklással</w:t>
      </w:r>
    </w:p>
    <w:p w14:paraId="709087FB" w14:textId="2D3E93E9" w:rsidR="00134692" w:rsidRPr="00134692" w:rsidRDefault="00034F90" w:rsidP="00034F90">
      <w:pPr>
        <w:spacing w:line="276" w:lineRule="auto"/>
        <w:ind w:left="720"/>
        <w:rPr>
          <w:b/>
          <w:bCs/>
          <w:sz w:val="22"/>
          <w:szCs w:val="22"/>
        </w:rPr>
      </w:pPr>
      <w:r w:rsidRPr="00AF5A9F">
        <w:rPr>
          <w:b/>
          <w:bCs/>
          <w:sz w:val="22"/>
          <w:szCs w:val="22"/>
        </w:rPr>
        <w:t>Formai követelmények:</w:t>
      </w:r>
    </w:p>
    <w:p w14:paraId="73BD9F3E" w14:textId="77777777" w:rsidR="00134692" w:rsidRPr="00134692" w:rsidRDefault="00134692" w:rsidP="00034F90">
      <w:pPr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134692">
        <w:rPr>
          <w:sz w:val="22"/>
          <w:szCs w:val="22"/>
        </w:rPr>
        <w:t>A diákon csak kulcsszavak, rövid kifejezések, ábrák, felsorolások szerepelhetnek.</w:t>
      </w:r>
    </w:p>
    <w:p w14:paraId="4C92FF7D" w14:textId="77777777" w:rsidR="00134692" w:rsidRPr="00134692" w:rsidRDefault="00134692" w:rsidP="00034F90">
      <w:pPr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134692">
        <w:rPr>
          <w:sz w:val="22"/>
          <w:szCs w:val="22"/>
        </w:rPr>
        <w:t>Teljes mondatokat tilos írni a diába.</w:t>
      </w:r>
    </w:p>
    <w:p w14:paraId="3E6042E4" w14:textId="77777777" w:rsidR="00134692" w:rsidRPr="00134692" w:rsidRDefault="00134692" w:rsidP="00034F90">
      <w:pPr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134692">
        <w:rPr>
          <w:sz w:val="22"/>
          <w:szCs w:val="22"/>
        </w:rPr>
        <w:t>A részletes tartalom nem olvasható a diákról, hanem fejből, szóban kell elmondani, értelmezve és kiegészítve a megjelenített vázlatot.</w:t>
      </w:r>
    </w:p>
    <w:p w14:paraId="0DF2EE90" w14:textId="2D9BEAA6" w:rsidR="00134692" w:rsidRPr="00134692" w:rsidRDefault="00134692" w:rsidP="00AF5A9F">
      <w:pPr>
        <w:spacing w:line="276" w:lineRule="auto"/>
        <w:ind w:left="720"/>
        <w:rPr>
          <w:b/>
          <w:bCs/>
          <w:sz w:val="22"/>
          <w:szCs w:val="22"/>
        </w:rPr>
      </w:pPr>
      <w:r w:rsidRPr="00134692">
        <w:rPr>
          <w:b/>
          <w:bCs/>
          <w:sz w:val="22"/>
          <w:szCs w:val="22"/>
        </w:rPr>
        <w:t>Prezentáció időtartama: 4–6 perc</w:t>
      </w:r>
    </w:p>
    <w:p w14:paraId="59D5AA69" w14:textId="77777777" w:rsidR="006C6188" w:rsidRPr="006C6188" w:rsidRDefault="006C6188" w:rsidP="006C6188">
      <w:pPr>
        <w:numPr>
          <w:ilvl w:val="0"/>
          <w:numId w:val="28"/>
        </w:numPr>
        <w:spacing w:line="276" w:lineRule="auto"/>
        <w:rPr>
          <w:sz w:val="22"/>
          <w:szCs w:val="22"/>
        </w:rPr>
      </w:pPr>
      <w:r w:rsidRPr="006C6188">
        <w:rPr>
          <w:b/>
          <w:bCs/>
          <w:sz w:val="22"/>
          <w:szCs w:val="22"/>
        </w:rPr>
        <w:t>Számolási feladatok közös megoldása</w:t>
      </w:r>
    </w:p>
    <w:p w14:paraId="74F75A3A" w14:textId="250D975C" w:rsidR="006C6188" w:rsidRPr="006C6188" w:rsidRDefault="006C6188" w:rsidP="003C2F42">
      <w:pPr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6C6188">
        <w:rPr>
          <w:sz w:val="22"/>
          <w:szCs w:val="22"/>
        </w:rPr>
        <w:t xml:space="preserve">Oktató által </w:t>
      </w:r>
      <w:r w:rsidR="003C2F42">
        <w:rPr>
          <w:sz w:val="22"/>
          <w:szCs w:val="22"/>
        </w:rPr>
        <w:t>kiadott</w:t>
      </w:r>
      <w:r w:rsidRPr="006C6188">
        <w:rPr>
          <w:sz w:val="22"/>
          <w:szCs w:val="22"/>
        </w:rPr>
        <w:t xml:space="preserve"> </w:t>
      </w:r>
      <w:r w:rsidR="004C14C1">
        <w:rPr>
          <w:sz w:val="22"/>
          <w:szCs w:val="22"/>
        </w:rPr>
        <w:t>hiteltörlesztési terv számolási</w:t>
      </w:r>
      <w:r w:rsidRPr="006C6188">
        <w:rPr>
          <w:sz w:val="22"/>
          <w:szCs w:val="22"/>
        </w:rPr>
        <w:t xml:space="preserve"> feladat</w:t>
      </w:r>
      <w:r w:rsidR="00D416D6">
        <w:rPr>
          <w:sz w:val="22"/>
          <w:szCs w:val="22"/>
        </w:rPr>
        <w:t>ok</w:t>
      </w:r>
      <w:r w:rsidR="004C14C1">
        <w:rPr>
          <w:sz w:val="22"/>
          <w:szCs w:val="22"/>
        </w:rPr>
        <w:t xml:space="preserve"> megoldása</w:t>
      </w:r>
    </w:p>
    <w:p w14:paraId="504D6C57" w14:textId="77777777" w:rsidR="006C6188" w:rsidRDefault="006C6188" w:rsidP="003C2F42">
      <w:pPr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6C6188">
        <w:rPr>
          <w:sz w:val="22"/>
          <w:szCs w:val="22"/>
        </w:rPr>
        <w:t>Csoportos egyeztetés, közös megoldási stratégia</w:t>
      </w:r>
    </w:p>
    <w:p w14:paraId="57E7EA31" w14:textId="77777777" w:rsidR="003B4F8C" w:rsidRDefault="003B4F8C" w:rsidP="00FF0522">
      <w:pPr>
        <w:spacing w:line="276" w:lineRule="auto"/>
        <w:rPr>
          <w:b/>
          <w:bCs/>
          <w:sz w:val="22"/>
          <w:szCs w:val="22"/>
        </w:rPr>
      </w:pPr>
    </w:p>
    <w:p w14:paraId="64BFA14B" w14:textId="113322F3" w:rsidR="00FF0522" w:rsidRDefault="00FF0522" w:rsidP="00FF0522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7.4. </w:t>
      </w:r>
      <w:proofErr w:type="spellStart"/>
      <w:r>
        <w:rPr>
          <w:b/>
          <w:bCs/>
          <w:sz w:val="22"/>
          <w:szCs w:val="22"/>
        </w:rPr>
        <w:t>Számonkérő</w:t>
      </w:r>
      <w:proofErr w:type="spellEnd"/>
      <w:r>
        <w:rPr>
          <w:b/>
          <w:bCs/>
          <w:sz w:val="22"/>
          <w:szCs w:val="22"/>
        </w:rPr>
        <w:t xml:space="preserve"> dolgozatok</w:t>
      </w:r>
      <w:r w:rsidR="0052159B">
        <w:rPr>
          <w:b/>
          <w:bCs/>
          <w:sz w:val="22"/>
          <w:szCs w:val="22"/>
        </w:rPr>
        <w:t>:</w:t>
      </w:r>
    </w:p>
    <w:p w14:paraId="721FAE49" w14:textId="166211D5" w:rsidR="00FF0522" w:rsidRDefault="00DA792E" w:rsidP="00DA792E">
      <w:pPr>
        <w:pStyle w:val="Listaszerbekezds"/>
        <w:numPr>
          <w:ilvl w:val="0"/>
          <w:numId w:val="36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Papíralapú dolgozat</w:t>
      </w:r>
      <w:r w:rsidR="00195C7F">
        <w:rPr>
          <w:b/>
          <w:bCs/>
          <w:sz w:val="22"/>
          <w:szCs w:val="22"/>
        </w:rPr>
        <w:t xml:space="preserve">: </w:t>
      </w:r>
      <w:r w:rsidR="00195C7F" w:rsidRPr="00E43D18">
        <w:rPr>
          <w:sz w:val="22"/>
          <w:szCs w:val="22"/>
        </w:rPr>
        <w:t>számolási feladatok</w:t>
      </w:r>
      <w:r w:rsidR="0052159B">
        <w:rPr>
          <w:sz w:val="22"/>
          <w:szCs w:val="22"/>
        </w:rPr>
        <w:t xml:space="preserve"> megoldása</w:t>
      </w:r>
    </w:p>
    <w:p w14:paraId="1F495B9D" w14:textId="7BBE594E" w:rsidR="00195C7F" w:rsidRPr="006C6188" w:rsidRDefault="00195C7F" w:rsidP="00DA792E">
      <w:pPr>
        <w:pStyle w:val="Listaszerbekezds"/>
        <w:numPr>
          <w:ilvl w:val="0"/>
          <w:numId w:val="36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Redmenta: </w:t>
      </w:r>
      <w:r w:rsidR="00424CA6">
        <w:rPr>
          <w:b/>
          <w:bCs/>
          <w:sz w:val="22"/>
          <w:szCs w:val="22"/>
        </w:rPr>
        <w:t xml:space="preserve">az interaktív </w:t>
      </w:r>
      <w:r w:rsidR="00424CA6" w:rsidRPr="00E43D18">
        <w:rPr>
          <w:sz w:val="22"/>
          <w:szCs w:val="22"/>
        </w:rPr>
        <w:t>vizsgára orientáló feladatokat tartalmazó záró dolgozat</w:t>
      </w:r>
    </w:p>
    <w:p w14:paraId="310C975E" w14:textId="4B52DD8A" w:rsidR="00424CA6" w:rsidRDefault="00A742A3" w:rsidP="00540485">
      <w:pPr>
        <w:spacing w:before="120" w:line="276" w:lineRule="auto"/>
        <w:rPr>
          <w:b/>
          <w:bCs/>
          <w:sz w:val="22"/>
          <w:szCs w:val="22"/>
        </w:rPr>
      </w:pPr>
      <w:r w:rsidRPr="00AF5A9F">
        <w:rPr>
          <w:b/>
          <w:bCs/>
          <w:sz w:val="22"/>
          <w:szCs w:val="22"/>
        </w:rPr>
        <w:t>8</w:t>
      </w:r>
      <w:r w:rsidR="00540485" w:rsidRPr="00AF5A9F">
        <w:rPr>
          <w:b/>
          <w:bCs/>
          <w:sz w:val="22"/>
          <w:szCs w:val="22"/>
        </w:rPr>
        <w:t xml:space="preserve">. </w:t>
      </w:r>
      <w:r w:rsidR="00424CA6">
        <w:rPr>
          <w:b/>
          <w:bCs/>
          <w:sz w:val="22"/>
          <w:szCs w:val="22"/>
        </w:rPr>
        <w:t>A projekt értékelésének módjai</w:t>
      </w:r>
      <w:r w:rsidR="0052159B">
        <w:rPr>
          <w:b/>
          <w:bCs/>
          <w:sz w:val="22"/>
          <w:szCs w:val="22"/>
        </w:rPr>
        <w:t>:</w:t>
      </w:r>
    </w:p>
    <w:p w14:paraId="3C731142" w14:textId="4509C3B6" w:rsidR="00067656" w:rsidRPr="00067656" w:rsidRDefault="00067656" w:rsidP="00067656">
      <w:pPr>
        <w:spacing w:line="276" w:lineRule="auto"/>
        <w:rPr>
          <w:b/>
          <w:bCs/>
          <w:sz w:val="22"/>
          <w:szCs w:val="22"/>
        </w:rPr>
      </w:pPr>
      <w:r w:rsidRPr="00067656">
        <w:rPr>
          <w:b/>
          <w:bCs/>
          <w:sz w:val="22"/>
          <w:szCs w:val="22"/>
        </w:rPr>
        <w:t>1. Diagnosztikus értékelés – a projekt elején</w:t>
      </w:r>
      <w:r w:rsidR="0052159B">
        <w:rPr>
          <w:b/>
          <w:bCs/>
          <w:sz w:val="22"/>
          <w:szCs w:val="22"/>
        </w:rPr>
        <w:t>:</w:t>
      </w:r>
    </w:p>
    <w:p w14:paraId="2569F0D0" w14:textId="7653656D" w:rsidR="00067656" w:rsidRPr="00067656" w:rsidRDefault="00067656" w:rsidP="00067656">
      <w:pPr>
        <w:numPr>
          <w:ilvl w:val="0"/>
          <w:numId w:val="37"/>
        </w:numPr>
        <w:spacing w:line="276" w:lineRule="auto"/>
        <w:rPr>
          <w:sz w:val="22"/>
          <w:szCs w:val="22"/>
        </w:rPr>
      </w:pPr>
      <w:r w:rsidRPr="00067656">
        <w:rPr>
          <w:sz w:val="22"/>
          <w:szCs w:val="22"/>
        </w:rPr>
        <w:t xml:space="preserve">A projekt bevezetésekor </w:t>
      </w:r>
      <w:r w:rsidR="00DB1C2C">
        <w:rPr>
          <w:sz w:val="22"/>
          <w:szCs w:val="22"/>
        </w:rPr>
        <w:t>az oktató szóban</w:t>
      </w:r>
      <w:r w:rsidRPr="00067656">
        <w:rPr>
          <w:sz w:val="22"/>
          <w:szCs w:val="22"/>
        </w:rPr>
        <w:t xml:space="preserve"> fel</w:t>
      </w:r>
      <w:r w:rsidR="006F40BE">
        <w:rPr>
          <w:sz w:val="22"/>
          <w:szCs w:val="22"/>
        </w:rPr>
        <w:t>méri</w:t>
      </w:r>
      <w:r w:rsidRPr="00067656">
        <w:rPr>
          <w:sz w:val="22"/>
          <w:szCs w:val="22"/>
        </w:rPr>
        <w:t>, hogy a tanulók mit tudnak</w:t>
      </w:r>
      <w:r w:rsidR="004C14C1">
        <w:rPr>
          <w:sz w:val="22"/>
          <w:szCs w:val="22"/>
        </w:rPr>
        <w:t>.</w:t>
      </w:r>
    </w:p>
    <w:p w14:paraId="6C481B40" w14:textId="77777777" w:rsidR="00067656" w:rsidRPr="00067656" w:rsidRDefault="00067656" w:rsidP="00067656">
      <w:pPr>
        <w:numPr>
          <w:ilvl w:val="0"/>
          <w:numId w:val="37"/>
        </w:numPr>
        <w:spacing w:line="276" w:lineRule="auto"/>
        <w:rPr>
          <w:sz w:val="22"/>
          <w:szCs w:val="22"/>
        </w:rPr>
      </w:pPr>
      <w:r w:rsidRPr="00067656">
        <w:rPr>
          <w:sz w:val="22"/>
          <w:szCs w:val="22"/>
        </w:rPr>
        <w:t>Célja: az előzetes tudás aktiválása, nem ad jegyet, csak irányt mutat a tanárnak és a tanulónak.</w:t>
      </w:r>
    </w:p>
    <w:p w14:paraId="18C7930E" w14:textId="22A5E906" w:rsidR="007971F6" w:rsidRPr="007971F6" w:rsidRDefault="007971F6" w:rsidP="007971F6">
      <w:pPr>
        <w:spacing w:line="276" w:lineRule="auto"/>
        <w:rPr>
          <w:b/>
          <w:bCs/>
          <w:sz w:val="22"/>
          <w:szCs w:val="22"/>
        </w:rPr>
      </w:pPr>
      <w:r w:rsidRPr="007971F6">
        <w:rPr>
          <w:b/>
          <w:bCs/>
          <w:sz w:val="22"/>
          <w:szCs w:val="22"/>
        </w:rPr>
        <w:t>2. Formatív értékelés – a projekt során</w:t>
      </w:r>
      <w:r w:rsidR="0052159B">
        <w:rPr>
          <w:b/>
          <w:bCs/>
          <w:sz w:val="22"/>
          <w:szCs w:val="22"/>
        </w:rPr>
        <w:t>:</w:t>
      </w:r>
    </w:p>
    <w:p w14:paraId="1E3CE7DF" w14:textId="0E05A00A" w:rsidR="007971F6" w:rsidRPr="007971F6" w:rsidRDefault="007971F6" w:rsidP="00DB1C2C">
      <w:pPr>
        <w:numPr>
          <w:ilvl w:val="0"/>
          <w:numId w:val="38"/>
        </w:numPr>
        <w:spacing w:line="276" w:lineRule="auto"/>
        <w:rPr>
          <w:sz w:val="22"/>
          <w:szCs w:val="22"/>
        </w:rPr>
      </w:pPr>
      <w:r w:rsidRPr="007971F6">
        <w:rPr>
          <w:sz w:val="22"/>
          <w:szCs w:val="22"/>
        </w:rPr>
        <w:t>A</w:t>
      </w:r>
      <w:r w:rsidR="00DB1C2C">
        <w:rPr>
          <w:sz w:val="22"/>
          <w:szCs w:val="22"/>
        </w:rPr>
        <w:t>z oktató</w:t>
      </w:r>
      <w:r w:rsidRPr="007971F6">
        <w:rPr>
          <w:sz w:val="22"/>
          <w:szCs w:val="22"/>
        </w:rPr>
        <w:t xml:space="preserve"> visszajelzéseket ad a tanulók munkájára, segít javítani, kiegészíteni, gondolkodásra ösztönöz.</w:t>
      </w:r>
      <w:r w:rsidR="00DB1C2C">
        <w:rPr>
          <w:sz w:val="22"/>
          <w:szCs w:val="22"/>
        </w:rPr>
        <w:t xml:space="preserve"> (</w:t>
      </w:r>
      <w:r w:rsidRPr="007971F6">
        <w:rPr>
          <w:sz w:val="22"/>
          <w:szCs w:val="22"/>
        </w:rPr>
        <w:t xml:space="preserve">Pl.: vázlat, </w:t>
      </w:r>
      <w:proofErr w:type="gramStart"/>
      <w:r w:rsidRPr="007971F6">
        <w:rPr>
          <w:sz w:val="22"/>
          <w:szCs w:val="22"/>
        </w:rPr>
        <w:t>fogalomtár,</w:t>
      </w:r>
      <w:proofErr w:type="gramEnd"/>
      <w:r w:rsidR="00DB1C2C">
        <w:rPr>
          <w:sz w:val="22"/>
          <w:szCs w:val="22"/>
        </w:rPr>
        <w:t xml:space="preserve"> s</w:t>
      </w:r>
      <w:r w:rsidR="00DB597D">
        <w:rPr>
          <w:sz w:val="22"/>
          <w:szCs w:val="22"/>
        </w:rPr>
        <w:t>tb. átnézése,</w:t>
      </w:r>
      <w:r w:rsidRPr="007971F6">
        <w:rPr>
          <w:sz w:val="22"/>
          <w:szCs w:val="22"/>
        </w:rPr>
        <w:t xml:space="preserve"> kérdéses részek tisztázása</w:t>
      </w:r>
      <w:r w:rsidR="00DB1C2C">
        <w:rPr>
          <w:sz w:val="22"/>
          <w:szCs w:val="22"/>
        </w:rPr>
        <w:t>)</w:t>
      </w:r>
    </w:p>
    <w:p w14:paraId="21980F8F" w14:textId="107F6E53" w:rsidR="007971F6" w:rsidRPr="007971F6" w:rsidRDefault="00DB597D" w:rsidP="007971F6">
      <w:pPr>
        <w:numPr>
          <w:ilvl w:val="0"/>
          <w:numId w:val="3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Célja: </w:t>
      </w:r>
      <w:r w:rsidR="007971F6" w:rsidRPr="007971F6">
        <w:rPr>
          <w:sz w:val="22"/>
          <w:szCs w:val="22"/>
        </w:rPr>
        <w:t>A tanulók megtanulják, hogyan javítsák saját munkájukat.</w:t>
      </w:r>
    </w:p>
    <w:p w14:paraId="59478E51" w14:textId="0EE39F39" w:rsidR="003912CD" w:rsidRPr="003912CD" w:rsidRDefault="003912CD" w:rsidP="003912CD">
      <w:pPr>
        <w:spacing w:line="276" w:lineRule="auto"/>
        <w:rPr>
          <w:b/>
          <w:bCs/>
          <w:sz w:val="22"/>
          <w:szCs w:val="22"/>
        </w:rPr>
      </w:pPr>
      <w:r w:rsidRPr="003912CD">
        <w:rPr>
          <w:b/>
          <w:bCs/>
          <w:sz w:val="22"/>
          <w:szCs w:val="22"/>
        </w:rPr>
        <w:t xml:space="preserve">3. </w:t>
      </w:r>
      <w:proofErr w:type="spellStart"/>
      <w:r w:rsidRPr="003912CD">
        <w:rPr>
          <w:b/>
          <w:bCs/>
          <w:sz w:val="22"/>
          <w:szCs w:val="22"/>
        </w:rPr>
        <w:t>Szummatív</w:t>
      </w:r>
      <w:proofErr w:type="spellEnd"/>
      <w:r w:rsidRPr="003912CD">
        <w:rPr>
          <w:b/>
          <w:bCs/>
          <w:sz w:val="22"/>
          <w:szCs w:val="22"/>
        </w:rPr>
        <w:t xml:space="preserve"> értékelés – a projekt </w:t>
      </w:r>
      <w:r w:rsidR="00A73BF8">
        <w:rPr>
          <w:b/>
          <w:bCs/>
          <w:sz w:val="22"/>
          <w:szCs w:val="22"/>
        </w:rPr>
        <w:t>folyamatában, illetve végén: összesen 4 db érdemjegy.</w:t>
      </w:r>
    </w:p>
    <w:p w14:paraId="1B205E8A" w14:textId="517BB09C" w:rsidR="000953C5" w:rsidRPr="00E43D18" w:rsidRDefault="004A3EEE" w:rsidP="000953C5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3.1. </w:t>
      </w:r>
      <w:r w:rsidR="000953C5" w:rsidRPr="00E43D18">
        <w:rPr>
          <w:b/>
          <w:bCs/>
          <w:sz w:val="22"/>
          <w:szCs w:val="22"/>
        </w:rPr>
        <w:t>Egyéni feladatok</w:t>
      </w:r>
      <w:r w:rsidR="0052159B">
        <w:rPr>
          <w:b/>
          <w:bCs/>
          <w:sz w:val="22"/>
          <w:szCs w:val="22"/>
        </w:rPr>
        <w:t>:</w:t>
      </w:r>
    </w:p>
    <w:p w14:paraId="093BB82E" w14:textId="51580272" w:rsidR="003912CD" w:rsidRPr="003912CD" w:rsidRDefault="003912CD" w:rsidP="003912CD">
      <w:pPr>
        <w:numPr>
          <w:ilvl w:val="0"/>
          <w:numId w:val="39"/>
        </w:numPr>
        <w:spacing w:line="276" w:lineRule="auto"/>
        <w:rPr>
          <w:sz w:val="22"/>
          <w:szCs w:val="22"/>
        </w:rPr>
      </w:pPr>
      <w:r w:rsidRPr="003912CD">
        <w:rPr>
          <w:sz w:val="22"/>
          <w:szCs w:val="22"/>
        </w:rPr>
        <w:t>Minden egyéni feladat külön kisjegyet ér (vázlat, ábra, önreflexió)</w:t>
      </w:r>
    </w:p>
    <w:p w14:paraId="531564B9" w14:textId="75D8FD52" w:rsidR="003912CD" w:rsidRPr="003912CD" w:rsidRDefault="003912CD" w:rsidP="003912CD">
      <w:pPr>
        <w:numPr>
          <w:ilvl w:val="0"/>
          <w:numId w:val="39"/>
        </w:numPr>
        <w:spacing w:line="276" w:lineRule="auto"/>
        <w:rPr>
          <w:sz w:val="22"/>
          <w:szCs w:val="22"/>
        </w:rPr>
      </w:pPr>
      <w:r w:rsidRPr="003912CD">
        <w:rPr>
          <w:sz w:val="22"/>
          <w:szCs w:val="22"/>
        </w:rPr>
        <w:t xml:space="preserve">A kisjegyek </w:t>
      </w:r>
      <w:r w:rsidR="00CD4A81" w:rsidRPr="00CD4A81">
        <w:rPr>
          <w:sz w:val="22"/>
          <w:szCs w:val="22"/>
        </w:rPr>
        <w:t>átlagából</w:t>
      </w:r>
      <w:r w:rsidRPr="003912CD">
        <w:rPr>
          <w:sz w:val="22"/>
          <w:szCs w:val="22"/>
        </w:rPr>
        <w:t xml:space="preserve"> egy ún. "füzetjegyet" </w:t>
      </w:r>
      <w:r w:rsidR="00CD4A81" w:rsidRPr="00CD4A81">
        <w:rPr>
          <w:sz w:val="22"/>
          <w:szCs w:val="22"/>
        </w:rPr>
        <w:t>lesz</w:t>
      </w:r>
      <w:r w:rsidRPr="003912CD">
        <w:rPr>
          <w:sz w:val="22"/>
          <w:szCs w:val="22"/>
        </w:rPr>
        <w:t>,</w:t>
      </w:r>
      <w:r w:rsidR="00CD4A81" w:rsidRPr="00CD4A81">
        <w:rPr>
          <w:sz w:val="22"/>
          <w:szCs w:val="22"/>
        </w:rPr>
        <w:t xml:space="preserve"> ami</w:t>
      </w:r>
      <w:r w:rsidRPr="003912CD">
        <w:rPr>
          <w:sz w:val="22"/>
          <w:szCs w:val="22"/>
        </w:rPr>
        <w:t xml:space="preserve"> 50%-os súllyal</w:t>
      </w:r>
      <w:r w:rsidR="00CD4A81" w:rsidRPr="00CD4A81">
        <w:rPr>
          <w:sz w:val="22"/>
          <w:szCs w:val="22"/>
        </w:rPr>
        <w:t xml:space="preserve"> kerül a Krétába</w:t>
      </w:r>
    </w:p>
    <w:p w14:paraId="1880DD74" w14:textId="02F02302" w:rsidR="00424CA6" w:rsidRDefault="004A3EEE" w:rsidP="00424CA6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3.2. </w:t>
      </w:r>
      <w:r w:rsidR="00E43D18">
        <w:rPr>
          <w:b/>
          <w:bCs/>
          <w:sz w:val="22"/>
          <w:szCs w:val="22"/>
        </w:rPr>
        <w:t>Csoportos feladat</w:t>
      </w:r>
      <w:r w:rsidR="0052159B">
        <w:rPr>
          <w:b/>
          <w:bCs/>
          <w:sz w:val="22"/>
          <w:szCs w:val="22"/>
        </w:rPr>
        <w:t>:</w:t>
      </w:r>
    </w:p>
    <w:p w14:paraId="6F52F868" w14:textId="09C414DC" w:rsidR="004D0421" w:rsidRDefault="004D0421" w:rsidP="004D0421">
      <w:pPr>
        <w:numPr>
          <w:ilvl w:val="0"/>
          <w:numId w:val="39"/>
        </w:numPr>
        <w:spacing w:line="276" w:lineRule="auto"/>
        <w:rPr>
          <w:sz w:val="22"/>
          <w:szCs w:val="22"/>
        </w:rPr>
      </w:pPr>
      <w:r w:rsidRPr="004D0421">
        <w:rPr>
          <w:sz w:val="22"/>
          <w:szCs w:val="22"/>
        </w:rPr>
        <w:t>A csoportos prezentáció teljes értékű, önálló érdemjegyet ad, egyéni szóbeli teljesítmény alapján, ami 100%-os súllyal kerül a Krétába</w:t>
      </w:r>
      <w:r>
        <w:rPr>
          <w:sz w:val="22"/>
          <w:szCs w:val="22"/>
        </w:rPr>
        <w:t>.</w:t>
      </w:r>
    </w:p>
    <w:p w14:paraId="5D053BD3" w14:textId="71090ACC" w:rsidR="005B4FCC" w:rsidRPr="00F929A1" w:rsidRDefault="00A73BF8" w:rsidP="005B4FCC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3.3. </w:t>
      </w:r>
      <w:r w:rsidR="005B4FCC" w:rsidRPr="00F929A1">
        <w:rPr>
          <w:b/>
          <w:bCs/>
          <w:sz w:val="22"/>
          <w:szCs w:val="22"/>
        </w:rPr>
        <w:t>Számonkérések</w:t>
      </w:r>
      <w:r w:rsidR="0052159B">
        <w:rPr>
          <w:b/>
          <w:bCs/>
          <w:sz w:val="22"/>
          <w:szCs w:val="22"/>
        </w:rPr>
        <w:t>:</w:t>
      </w:r>
    </w:p>
    <w:p w14:paraId="167D57CB" w14:textId="7942F21F" w:rsidR="005B4FCC" w:rsidRPr="004D0421" w:rsidRDefault="004C14C1" w:rsidP="00F929A1">
      <w:pPr>
        <w:numPr>
          <w:ilvl w:val="0"/>
          <w:numId w:val="3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Redmenta feladatlap: </w:t>
      </w:r>
      <w:r w:rsidR="005B4FCC">
        <w:rPr>
          <w:sz w:val="22"/>
          <w:szCs w:val="22"/>
        </w:rPr>
        <w:t>A szakmai vizsga százalékos értékhatárainak megfelelő</w:t>
      </w:r>
      <w:r w:rsidR="00F929A1">
        <w:rPr>
          <w:sz w:val="22"/>
          <w:szCs w:val="22"/>
        </w:rPr>
        <w:t xml:space="preserve"> értékelés alapján adott érdemjegy, ami 100%-os súllyal kerül a Krétába.</w:t>
      </w:r>
    </w:p>
    <w:p w14:paraId="2D511E55" w14:textId="08D8678C" w:rsidR="00A12774" w:rsidRDefault="00A12774" w:rsidP="00540485">
      <w:pPr>
        <w:spacing w:before="12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 w:rsidR="00941399">
        <w:rPr>
          <w:b/>
          <w:bCs/>
          <w:sz w:val="22"/>
          <w:szCs w:val="22"/>
        </w:rPr>
        <w:t>A projekt ütemezésének főbb mérföldkövei</w:t>
      </w:r>
      <w:r w:rsidR="0052159B">
        <w:rPr>
          <w:b/>
          <w:bCs/>
          <w:sz w:val="22"/>
          <w:szCs w:val="22"/>
        </w:rPr>
        <w:t>:</w:t>
      </w:r>
    </w:p>
    <w:p w14:paraId="002C865C" w14:textId="46798F7F" w:rsidR="002620C2" w:rsidRDefault="00941399" w:rsidP="002620C2">
      <w:pPr>
        <w:spacing w:line="276" w:lineRule="auto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hét: </w:t>
      </w:r>
      <w:r w:rsidR="002620C2" w:rsidRPr="0061617E">
        <w:rPr>
          <w:sz w:val="22"/>
          <w:szCs w:val="22"/>
        </w:rPr>
        <w:t>projekt témájá</w:t>
      </w:r>
      <w:r w:rsidR="002620C2">
        <w:rPr>
          <w:sz w:val="22"/>
          <w:szCs w:val="22"/>
        </w:rPr>
        <w:t>nak</w:t>
      </w:r>
      <w:r w:rsidR="002620C2" w:rsidRPr="0061617E">
        <w:rPr>
          <w:sz w:val="22"/>
          <w:szCs w:val="22"/>
        </w:rPr>
        <w:t>, céljá</w:t>
      </w:r>
      <w:r w:rsidR="002620C2">
        <w:rPr>
          <w:sz w:val="22"/>
          <w:szCs w:val="22"/>
        </w:rPr>
        <w:t>nak</w:t>
      </w:r>
      <w:r w:rsidR="002620C2" w:rsidRPr="0061617E">
        <w:rPr>
          <w:sz w:val="22"/>
          <w:szCs w:val="22"/>
        </w:rPr>
        <w:t>, várható tanulási eredményei</w:t>
      </w:r>
      <w:r w:rsidR="002620C2">
        <w:rPr>
          <w:sz w:val="22"/>
          <w:szCs w:val="22"/>
        </w:rPr>
        <w:t>nek</w:t>
      </w:r>
      <w:r w:rsidR="002620C2" w:rsidRPr="0061617E">
        <w:rPr>
          <w:sz w:val="22"/>
          <w:szCs w:val="22"/>
        </w:rPr>
        <w:t xml:space="preserve"> és feladatai</w:t>
      </w:r>
      <w:r w:rsidR="002620C2">
        <w:rPr>
          <w:sz w:val="22"/>
          <w:szCs w:val="22"/>
        </w:rPr>
        <w:t>nak ismertetése</w:t>
      </w:r>
    </w:p>
    <w:p w14:paraId="7511D96C" w14:textId="6542D8DF" w:rsidR="002A7EA8" w:rsidRDefault="002A7EA8" w:rsidP="002620C2">
      <w:pPr>
        <w:spacing w:line="276" w:lineRule="auto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306110">
        <w:rPr>
          <w:b/>
          <w:bCs/>
          <w:sz w:val="22"/>
          <w:szCs w:val="22"/>
        </w:rPr>
        <w:t>. hét:</w:t>
      </w:r>
      <w:r>
        <w:rPr>
          <w:sz w:val="22"/>
          <w:szCs w:val="22"/>
        </w:rPr>
        <w:t xml:space="preserve"> </w:t>
      </w:r>
      <w:r w:rsidR="00306110">
        <w:rPr>
          <w:sz w:val="22"/>
          <w:szCs w:val="22"/>
        </w:rPr>
        <w:t xml:space="preserve">az </w:t>
      </w:r>
      <w:r>
        <w:rPr>
          <w:sz w:val="22"/>
          <w:szCs w:val="22"/>
        </w:rPr>
        <w:t xml:space="preserve">első egyéni feladat bemutatása, majd ezt követően </w:t>
      </w:r>
      <w:r w:rsidR="009D3AB5">
        <w:rPr>
          <w:sz w:val="22"/>
          <w:szCs w:val="22"/>
        </w:rPr>
        <w:t>hetente további egy</w:t>
      </w:r>
      <w:r w:rsidR="00306110">
        <w:rPr>
          <w:sz w:val="22"/>
          <w:szCs w:val="22"/>
        </w:rPr>
        <w:t xml:space="preserve"> </w:t>
      </w:r>
    </w:p>
    <w:p w14:paraId="487B4F2A" w14:textId="203560FE" w:rsidR="00EB2E8B" w:rsidRDefault="00EB2E8B" w:rsidP="002620C2">
      <w:pPr>
        <w:spacing w:line="276" w:lineRule="auto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34312D">
        <w:rPr>
          <w:b/>
          <w:bCs/>
          <w:sz w:val="22"/>
          <w:szCs w:val="22"/>
        </w:rPr>
        <w:t>hét:</w:t>
      </w:r>
      <w:r>
        <w:rPr>
          <w:sz w:val="22"/>
          <w:szCs w:val="22"/>
        </w:rPr>
        <w:t xml:space="preserve"> csoportos prezentációk</w:t>
      </w:r>
    </w:p>
    <w:p w14:paraId="5A2C0DB3" w14:textId="61E90DFD" w:rsidR="00EB2E8B" w:rsidRDefault="00EB2E8B" w:rsidP="002620C2">
      <w:pPr>
        <w:spacing w:line="276" w:lineRule="auto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34312D">
        <w:rPr>
          <w:b/>
          <w:bCs/>
          <w:sz w:val="22"/>
          <w:szCs w:val="22"/>
        </w:rPr>
        <w:t>. hét:</w:t>
      </w:r>
      <w:r>
        <w:rPr>
          <w:sz w:val="22"/>
          <w:szCs w:val="22"/>
        </w:rPr>
        <w:t xml:space="preserve"> Redmenta dolgo</w:t>
      </w:r>
      <w:r w:rsidR="0034312D">
        <w:rPr>
          <w:sz w:val="22"/>
          <w:szCs w:val="22"/>
        </w:rPr>
        <w:t>zat</w:t>
      </w:r>
    </w:p>
    <w:p w14:paraId="439733B6" w14:textId="77777777" w:rsidR="0034312D" w:rsidRPr="0034312D" w:rsidRDefault="0034312D" w:rsidP="002620C2">
      <w:pPr>
        <w:spacing w:line="276" w:lineRule="auto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hét: </w:t>
      </w:r>
      <w:r w:rsidRPr="0034312D">
        <w:rPr>
          <w:sz w:val="22"/>
          <w:szCs w:val="22"/>
        </w:rPr>
        <w:t>esetleges elmaradások pótlása</w:t>
      </w:r>
    </w:p>
    <w:p w14:paraId="29B005F0" w14:textId="799BA2C2" w:rsidR="0034312D" w:rsidRPr="0061617E" w:rsidRDefault="0034312D" w:rsidP="002620C2">
      <w:pPr>
        <w:spacing w:line="276" w:lineRule="auto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hét: </w:t>
      </w:r>
      <w:r w:rsidRPr="0034312D">
        <w:rPr>
          <w:sz w:val="22"/>
          <w:szCs w:val="22"/>
        </w:rPr>
        <w:t>számolási feladatok dolgozat</w:t>
      </w:r>
      <w:r>
        <w:rPr>
          <w:sz w:val="22"/>
          <w:szCs w:val="22"/>
        </w:rPr>
        <w:t xml:space="preserve"> </w:t>
      </w:r>
    </w:p>
    <w:p w14:paraId="41FC4A18" w14:textId="076A01EC" w:rsidR="00540485" w:rsidRPr="00AF5A9F" w:rsidRDefault="00666EE9" w:rsidP="00540485">
      <w:pPr>
        <w:spacing w:before="12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10. </w:t>
      </w:r>
      <w:r w:rsidR="00540485" w:rsidRPr="00AF5A9F">
        <w:rPr>
          <w:b/>
          <w:bCs/>
          <w:sz w:val="22"/>
          <w:szCs w:val="22"/>
        </w:rPr>
        <w:t>Az oktató feladat</w:t>
      </w:r>
      <w:r w:rsidR="00853AA2">
        <w:rPr>
          <w:b/>
          <w:bCs/>
          <w:sz w:val="22"/>
          <w:szCs w:val="22"/>
        </w:rPr>
        <w:t>a</w:t>
      </w:r>
      <w:r w:rsidR="00540485" w:rsidRPr="00AF5A9F">
        <w:rPr>
          <w:b/>
          <w:bCs/>
          <w:sz w:val="22"/>
          <w:szCs w:val="22"/>
        </w:rPr>
        <w:t>i a projekt megvalósítása során</w:t>
      </w:r>
      <w:r w:rsidR="0052159B">
        <w:rPr>
          <w:b/>
          <w:bCs/>
          <w:sz w:val="22"/>
          <w:szCs w:val="22"/>
        </w:rPr>
        <w:t>:</w:t>
      </w:r>
    </w:p>
    <w:p w14:paraId="034AECE8" w14:textId="3F114BEC" w:rsidR="00540485" w:rsidRPr="00AF5A9F" w:rsidRDefault="0003414E" w:rsidP="00540485">
      <w:pPr>
        <w:spacing w:line="276" w:lineRule="auto"/>
        <w:rPr>
          <w:sz w:val="22"/>
          <w:szCs w:val="22"/>
        </w:rPr>
      </w:pPr>
      <w:r w:rsidRPr="00AF5A9F">
        <w:rPr>
          <w:sz w:val="22"/>
          <w:szCs w:val="22"/>
        </w:rPr>
        <w:t>Az oktató kulcsszerepet tölt be a projekt sikeres megvalósításában: nemcsak bevezeti a tanulókat a témába, hanem végig jelen van támogatóként, irányítóként és értékelőként.</w:t>
      </w:r>
    </w:p>
    <w:p w14:paraId="33F5FA5E" w14:textId="77777777" w:rsidR="0061617E" w:rsidRPr="0061617E" w:rsidRDefault="0061617E" w:rsidP="0061617E">
      <w:pPr>
        <w:spacing w:line="276" w:lineRule="auto"/>
        <w:rPr>
          <w:i/>
          <w:iCs/>
          <w:sz w:val="22"/>
          <w:szCs w:val="22"/>
        </w:rPr>
      </w:pPr>
      <w:r w:rsidRPr="0061617E">
        <w:rPr>
          <w:i/>
          <w:iCs/>
          <w:sz w:val="22"/>
          <w:szCs w:val="22"/>
        </w:rPr>
        <w:t>1. Projekt bevezetése</w:t>
      </w:r>
    </w:p>
    <w:p w14:paraId="7E92B326" w14:textId="77777777" w:rsidR="0061617E" w:rsidRPr="0061617E" w:rsidRDefault="0061617E" w:rsidP="0061617E">
      <w:pPr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61617E">
        <w:rPr>
          <w:sz w:val="22"/>
          <w:szCs w:val="22"/>
        </w:rPr>
        <w:t>A projekt elején (1–2 tanórában) ismerteti a projekt témáját, célját, várható tanulási eredményeit és feladatait.</w:t>
      </w:r>
    </w:p>
    <w:p w14:paraId="7293BF2A" w14:textId="77777777" w:rsidR="0061617E" w:rsidRPr="0061617E" w:rsidRDefault="0061617E" w:rsidP="0061617E">
      <w:pPr>
        <w:spacing w:line="276" w:lineRule="auto"/>
        <w:rPr>
          <w:i/>
          <w:iCs/>
          <w:sz w:val="22"/>
          <w:szCs w:val="22"/>
        </w:rPr>
      </w:pPr>
      <w:r w:rsidRPr="0061617E">
        <w:rPr>
          <w:i/>
          <w:iCs/>
          <w:sz w:val="22"/>
          <w:szCs w:val="22"/>
        </w:rPr>
        <w:t>2. Folyamatos jelenlét és szakmai támogatás</w:t>
      </w:r>
    </w:p>
    <w:p w14:paraId="2919A565" w14:textId="77777777" w:rsidR="0061617E" w:rsidRPr="0061617E" w:rsidRDefault="0061617E" w:rsidP="0061617E">
      <w:pPr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61617E">
        <w:rPr>
          <w:sz w:val="22"/>
          <w:szCs w:val="22"/>
        </w:rPr>
        <w:t>A projekt teljes időtartama alatt elérhető a tanulók számára kérdések, elakadások esetén.</w:t>
      </w:r>
    </w:p>
    <w:p w14:paraId="57EAE656" w14:textId="77777777" w:rsidR="0061617E" w:rsidRPr="0061617E" w:rsidRDefault="0061617E" w:rsidP="0061617E">
      <w:pPr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61617E">
        <w:rPr>
          <w:sz w:val="22"/>
          <w:szCs w:val="22"/>
        </w:rPr>
        <w:t>Segíti az elméleti összefüggések megértését, és biztosítja a szakmai tartalom helyességét.</w:t>
      </w:r>
    </w:p>
    <w:p w14:paraId="6993587E" w14:textId="77777777" w:rsidR="0061617E" w:rsidRPr="0061617E" w:rsidRDefault="0061617E" w:rsidP="0061617E">
      <w:pPr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61617E">
        <w:rPr>
          <w:sz w:val="22"/>
          <w:szCs w:val="22"/>
        </w:rPr>
        <w:t>Figyelemmel kíséri a tanulók haladását, és időben közbeavatkozik, ha szükséges.</w:t>
      </w:r>
    </w:p>
    <w:p w14:paraId="54B6BF27" w14:textId="77777777" w:rsidR="0061617E" w:rsidRPr="0061617E" w:rsidRDefault="0061617E" w:rsidP="0061617E">
      <w:pPr>
        <w:spacing w:line="276" w:lineRule="auto"/>
        <w:rPr>
          <w:i/>
          <w:iCs/>
          <w:sz w:val="22"/>
          <w:szCs w:val="22"/>
        </w:rPr>
      </w:pPr>
      <w:r w:rsidRPr="0061617E">
        <w:rPr>
          <w:i/>
          <w:iCs/>
          <w:sz w:val="22"/>
          <w:szCs w:val="22"/>
        </w:rPr>
        <w:t>3. Időkeretek és határidők kijelölése</w:t>
      </w:r>
    </w:p>
    <w:p w14:paraId="01D00BCC" w14:textId="77777777" w:rsidR="0061617E" w:rsidRPr="0061617E" w:rsidRDefault="0061617E" w:rsidP="0061617E">
      <w:pPr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61617E">
        <w:rPr>
          <w:sz w:val="22"/>
          <w:szCs w:val="22"/>
        </w:rPr>
        <w:t>A tanulók számára világosan megjelöli a projekt részfeladatainak teljesítési határidejét.</w:t>
      </w:r>
    </w:p>
    <w:p w14:paraId="25612F4F" w14:textId="77777777" w:rsidR="0061617E" w:rsidRPr="0061617E" w:rsidRDefault="0061617E" w:rsidP="0061617E">
      <w:pPr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61617E">
        <w:rPr>
          <w:sz w:val="22"/>
          <w:szCs w:val="22"/>
        </w:rPr>
        <w:t>A határidők betartására többszörösen is felhívja a figyelmet (szóban és írásban, pl. a Google Kurzus felületén).</w:t>
      </w:r>
    </w:p>
    <w:p w14:paraId="42A2C2B4" w14:textId="77777777" w:rsidR="0061617E" w:rsidRPr="0061617E" w:rsidRDefault="0061617E" w:rsidP="0061617E">
      <w:pPr>
        <w:spacing w:line="276" w:lineRule="auto"/>
        <w:rPr>
          <w:i/>
          <w:iCs/>
          <w:sz w:val="22"/>
          <w:szCs w:val="22"/>
        </w:rPr>
      </w:pPr>
      <w:r w:rsidRPr="0061617E">
        <w:rPr>
          <w:i/>
          <w:iCs/>
          <w:sz w:val="22"/>
          <w:szCs w:val="22"/>
        </w:rPr>
        <w:t>4. Értékelési feladatok ellátása</w:t>
      </w:r>
    </w:p>
    <w:p w14:paraId="7914413D" w14:textId="3D16A05A" w:rsidR="0061617E" w:rsidRPr="0061617E" w:rsidRDefault="0061617E" w:rsidP="0061617E">
      <w:pPr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61617E">
        <w:rPr>
          <w:sz w:val="22"/>
          <w:szCs w:val="22"/>
        </w:rPr>
        <w:t>Értékeli az egyéni és csoportos munkákat</w:t>
      </w:r>
    </w:p>
    <w:p w14:paraId="3DCC90D8" w14:textId="77777777" w:rsidR="0061617E" w:rsidRPr="0061617E" w:rsidRDefault="0061617E" w:rsidP="0061617E">
      <w:pPr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61617E">
        <w:rPr>
          <w:sz w:val="22"/>
          <w:szCs w:val="22"/>
        </w:rPr>
        <w:t>A prezentációk során támogatja a tanulók előadói készségének fejlődését.</w:t>
      </w:r>
    </w:p>
    <w:p w14:paraId="02E765C5" w14:textId="78B3600D" w:rsidR="00143538" w:rsidRPr="00BD2609" w:rsidRDefault="0061617E" w:rsidP="002F6803">
      <w:pPr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61617E">
        <w:rPr>
          <w:sz w:val="22"/>
          <w:szCs w:val="22"/>
        </w:rPr>
        <w:t>Elősegíti a tanulók önértékelését és a projekt tapasztalatainak tudatosítását.</w:t>
      </w:r>
    </w:p>
    <w:sectPr w:rsidR="00143538" w:rsidRPr="00BD2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3339"/>
    <w:multiLevelType w:val="hybridMultilevel"/>
    <w:tmpl w:val="62E66E8A"/>
    <w:lvl w:ilvl="0" w:tplc="3460BF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210F"/>
    <w:multiLevelType w:val="multilevel"/>
    <w:tmpl w:val="60D2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60847"/>
    <w:multiLevelType w:val="multilevel"/>
    <w:tmpl w:val="61045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E33BE"/>
    <w:multiLevelType w:val="multilevel"/>
    <w:tmpl w:val="D2EC617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279632D"/>
    <w:multiLevelType w:val="multilevel"/>
    <w:tmpl w:val="0240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F7DB3"/>
    <w:multiLevelType w:val="multilevel"/>
    <w:tmpl w:val="21CA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130E1"/>
    <w:multiLevelType w:val="multilevel"/>
    <w:tmpl w:val="AE68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B57B89"/>
    <w:multiLevelType w:val="multilevel"/>
    <w:tmpl w:val="FE0A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3B18E7"/>
    <w:multiLevelType w:val="multilevel"/>
    <w:tmpl w:val="F7DC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62428"/>
    <w:multiLevelType w:val="multilevel"/>
    <w:tmpl w:val="AB46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40CD9"/>
    <w:multiLevelType w:val="multilevel"/>
    <w:tmpl w:val="3CB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80369"/>
    <w:multiLevelType w:val="multilevel"/>
    <w:tmpl w:val="22D4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FD0D20"/>
    <w:multiLevelType w:val="hybridMultilevel"/>
    <w:tmpl w:val="5F5850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B6F1B"/>
    <w:multiLevelType w:val="multilevel"/>
    <w:tmpl w:val="46C6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34642A"/>
    <w:multiLevelType w:val="hybridMultilevel"/>
    <w:tmpl w:val="D4B014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112B"/>
    <w:multiLevelType w:val="multilevel"/>
    <w:tmpl w:val="B0AE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346839"/>
    <w:multiLevelType w:val="multilevel"/>
    <w:tmpl w:val="284094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3DAA66B9"/>
    <w:multiLevelType w:val="multilevel"/>
    <w:tmpl w:val="02B07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60671E"/>
    <w:multiLevelType w:val="hybridMultilevel"/>
    <w:tmpl w:val="62E66E8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461B3"/>
    <w:multiLevelType w:val="multilevel"/>
    <w:tmpl w:val="9BCC8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7E77B7"/>
    <w:multiLevelType w:val="multilevel"/>
    <w:tmpl w:val="FA9E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2D27EB"/>
    <w:multiLevelType w:val="multilevel"/>
    <w:tmpl w:val="02B07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9F5180"/>
    <w:multiLevelType w:val="multilevel"/>
    <w:tmpl w:val="02B07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1746B2"/>
    <w:multiLevelType w:val="multilevel"/>
    <w:tmpl w:val="C8E8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C77682"/>
    <w:multiLevelType w:val="multilevel"/>
    <w:tmpl w:val="5EAA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F01E3B"/>
    <w:multiLevelType w:val="multilevel"/>
    <w:tmpl w:val="C754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D54C2E"/>
    <w:multiLevelType w:val="multilevel"/>
    <w:tmpl w:val="7A14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1B4A8F"/>
    <w:multiLevelType w:val="multilevel"/>
    <w:tmpl w:val="3360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1E738E"/>
    <w:multiLevelType w:val="multilevel"/>
    <w:tmpl w:val="C8BE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543BFF"/>
    <w:multiLevelType w:val="multilevel"/>
    <w:tmpl w:val="C36A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931235"/>
    <w:multiLevelType w:val="hybridMultilevel"/>
    <w:tmpl w:val="3E2A38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072F3"/>
    <w:multiLevelType w:val="multilevel"/>
    <w:tmpl w:val="2748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6E6D73"/>
    <w:multiLevelType w:val="hybridMultilevel"/>
    <w:tmpl w:val="62E66E8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D1E8E"/>
    <w:multiLevelType w:val="multilevel"/>
    <w:tmpl w:val="AAD06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58207C"/>
    <w:multiLevelType w:val="multilevel"/>
    <w:tmpl w:val="9BCC8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C8461D"/>
    <w:multiLevelType w:val="hybridMultilevel"/>
    <w:tmpl w:val="4462E4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80F9A"/>
    <w:multiLevelType w:val="multilevel"/>
    <w:tmpl w:val="5E1C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0B3A86"/>
    <w:multiLevelType w:val="multilevel"/>
    <w:tmpl w:val="1B34F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A1182C"/>
    <w:multiLevelType w:val="multilevel"/>
    <w:tmpl w:val="ED14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1583656">
    <w:abstractNumId w:val="9"/>
  </w:num>
  <w:num w:numId="2" w16cid:durableId="346097939">
    <w:abstractNumId w:val="25"/>
  </w:num>
  <w:num w:numId="3" w16cid:durableId="465658420">
    <w:abstractNumId w:val="31"/>
  </w:num>
  <w:num w:numId="4" w16cid:durableId="1102726758">
    <w:abstractNumId w:val="10"/>
  </w:num>
  <w:num w:numId="5" w16cid:durableId="1019355302">
    <w:abstractNumId w:val="37"/>
  </w:num>
  <w:num w:numId="6" w16cid:durableId="940842656">
    <w:abstractNumId w:val="20"/>
  </w:num>
  <w:num w:numId="7" w16cid:durableId="337315974">
    <w:abstractNumId w:val="5"/>
  </w:num>
  <w:num w:numId="8" w16cid:durableId="1584483830">
    <w:abstractNumId w:val="5"/>
    <w:lvlOverride w:ilvl="1">
      <w:startOverride w:val="2"/>
    </w:lvlOverride>
  </w:num>
  <w:num w:numId="9" w16cid:durableId="1326860118">
    <w:abstractNumId w:val="23"/>
  </w:num>
  <w:num w:numId="10" w16cid:durableId="815223109">
    <w:abstractNumId w:val="38"/>
  </w:num>
  <w:num w:numId="11" w16cid:durableId="1636059626">
    <w:abstractNumId w:val="30"/>
  </w:num>
  <w:num w:numId="12" w16cid:durableId="291717125">
    <w:abstractNumId w:val="14"/>
  </w:num>
  <w:num w:numId="13" w16cid:durableId="495346812">
    <w:abstractNumId w:val="12"/>
  </w:num>
  <w:num w:numId="14" w16cid:durableId="2047177896">
    <w:abstractNumId w:val="36"/>
  </w:num>
  <w:num w:numId="15" w16cid:durableId="2010911508">
    <w:abstractNumId w:val="6"/>
  </w:num>
  <w:num w:numId="16" w16cid:durableId="673726028">
    <w:abstractNumId w:val="8"/>
  </w:num>
  <w:num w:numId="17" w16cid:durableId="1261715100">
    <w:abstractNumId w:val="11"/>
  </w:num>
  <w:num w:numId="18" w16cid:durableId="1319459563">
    <w:abstractNumId w:val="33"/>
  </w:num>
  <w:num w:numId="19" w16cid:durableId="2098405912">
    <w:abstractNumId w:val="1"/>
  </w:num>
  <w:num w:numId="20" w16cid:durableId="1531719595">
    <w:abstractNumId w:val="19"/>
  </w:num>
  <w:num w:numId="21" w16cid:durableId="1992513845">
    <w:abstractNumId w:val="26"/>
  </w:num>
  <w:num w:numId="22" w16cid:durableId="1582060291">
    <w:abstractNumId w:val="7"/>
  </w:num>
  <w:num w:numId="23" w16cid:durableId="1424885510">
    <w:abstractNumId w:val="29"/>
  </w:num>
  <w:num w:numId="24" w16cid:durableId="521362044">
    <w:abstractNumId w:val="21"/>
  </w:num>
  <w:num w:numId="25" w16cid:durableId="72314768">
    <w:abstractNumId w:val="17"/>
  </w:num>
  <w:num w:numId="26" w16cid:durableId="1636373433">
    <w:abstractNumId w:val="22"/>
  </w:num>
  <w:num w:numId="27" w16cid:durableId="2002461337">
    <w:abstractNumId w:val="0"/>
  </w:num>
  <w:num w:numId="28" w16cid:durableId="671301578">
    <w:abstractNumId w:val="2"/>
  </w:num>
  <w:num w:numId="29" w16cid:durableId="1645740846">
    <w:abstractNumId w:val="34"/>
  </w:num>
  <w:num w:numId="30" w16cid:durableId="705444491">
    <w:abstractNumId w:val="13"/>
  </w:num>
  <w:num w:numId="31" w16cid:durableId="832061137">
    <w:abstractNumId w:val="15"/>
  </w:num>
  <w:num w:numId="32" w16cid:durableId="2054310713">
    <w:abstractNumId w:val="4"/>
  </w:num>
  <w:num w:numId="33" w16cid:durableId="724644335">
    <w:abstractNumId w:val="3"/>
  </w:num>
  <w:num w:numId="34" w16cid:durableId="693190816">
    <w:abstractNumId w:val="16"/>
  </w:num>
  <w:num w:numId="35" w16cid:durableId="1236429342">
    <w:abstractNumId w:val="18"/>
  </w:num>
  <w:num w:numId="36" w16cid:durableId="610162347">
    <w:abstractNumId w:val="32"/>
  </w:num>
  <w:num w:numId="37" w16cid:durableId="1301881040">
    <w:abstractNumId w:val="27"/>
  </w:num>
  <w:num w:numId="38" w16cid:durableId="1039207158">
    <w:abstractNumId w:val="28"/>
  </w:num>
  <w:num w:numId="39" w16cid:durableId="1130782534">
    <w:abstractNumId w:val="24"/>
  </w:num>
  <w:num w:numId="40" w16cid:durableId="7089949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89"/>
    <w:rsid w:val="0003414E"/>
    <w:rsid w:val="00034F90"/>
    <w:rsid w:val="00053AB1"/>
    <w:rsid w:val="00067656"/>
    <w:rsid w:val="000953C5"/>
    <w:rsid w:val="000D4666"/>
    <w:rsid w:val="001136C0"/>
    <w:rsid w:val="001254AE"/>
    <w:rsid w:val="00134692"/>
    <w:rsid w:val="00143538"/>
    <w:rsid w:val="00164EB3"/>
    <w:rsid w:val="00195C7F"/>
    <w:rsid w:val="00197AE6"/>
    <w:rsid w:val="001B76EB"/>
    <w:rsid w:val="00243A92"/>
    <w:rsid w:val="002620C2"/>
    <w:rsid w:val="00262D21"/>
    <w:rsid w:val="00266733"/>
    <w:rsid w:val="00275FAE"/>
    <w:rsid w:val="002A09E7"/>
    <w:rsid w:val="002A7EA8"/>
    <w:rsid w:val="002C51FF"/>
    <w:rsid w:val="002D08AF"/>
    <w:rsid w:val="002F4428"/>
    <w:rsid w:val="00306110"/>
    <w:rsid w:val="003139E7"/>
    <w:rsid w:val="0034312D"/>
    <w:rsid w:val="003912CD"/>
    <w:rsid w:val="003B4F8C"/>
    <w:rsid w:val="003C2BA2"/>
    <w:rsid w:val="003C2F42"/>
    <w:rsid w:val="003D07DA"/>
    <w:rsid w:val="003D1BC0"/>
    <w:rsid w:val="00424CA6"/>
    <w:rsid w:val="00436E9E"/>
    <w:rsid w:val="00440A9E"/>
    <w:rsid w:val="00455296"/>
    <w:rsid w:val="004737D1"/>
    <w:rsid w:val="004A3EEE"/>
    <w:rsid w:val="004C14C1"/>
    <w:rsid w:val="004D0421"/>
    <w:rsid w:val="0052159B"/>
    <w:rsid w:val="005218FB"/>
    <w:rsid w:val="0052722D"/>
    <w:rsid w:val="00530E2C"/>
    <w:rsid w:val="00540485"/>
    <w:rsid w:val="00555489"/>
    <w:rsid w:val="00571995"/>
    <w:rsid w:val="005B4FCC"/>
    <w:rsid w:val="005F09C0"/>
    <w:rsid w:val="0061617E"/>
    <w:rsid w:val="006445D1"/>
    <w:rsid w:val="00666EE9"/>
    <w:rsid w:val="006A1230"/>
    <w:rsid w:val="006C266C"/>
    <w:rsid w:val="006C6188"/>
    <w:rsid w:val="006D4FB4"/>
    <w:rsid w:val="006F390F"/>
    <w:rsid w:val="006F40BE"/>
    <w:rsid w:val="00711D4D"/>
    <w:rsid w:val="00715ED6"/>
    <w:rsid w:val="00716333"/>
    <w:rsid w:val="007166F7"/>
    <w:rsid w:val="00727353"/>
    <w:rsid w:val="00730932"/>
    <w:rsid w:val="007971F6"/>
    <w:rsid w:val="007A72D6"/>
    <w:rsid w:val="007F6F3C"/>
    <w:rsid w:val="007F73D2"/>
    <w:rsid w:val="00846A84"/>
    <w:rsid w:val="00853AA2"/>
    <w:rsid w:val="00857E38"/>
    <w:rsid w:val="008712B9"/>
    <w:rsid w:val="008754E8"/>
    <w:rsid w:val="008821AC"/>
    <w:rsid w:val="008860C0"/>
    <w:rsid w:val="00941399"/>
    <w:rsid w:val="0095193F"/>
    <w:rsid w:val="009557A6"/>
    <w:rsid w:val="00955E8A"/>
    <w:rsid w:val="009867D8"/>
    <w:rsid w:val="00992D53"/>
    <w:rsid w:val="009A3155"/>
    <w:rsid w:val="009D3AB5"/>
    <w:rsid w:val="009E1AFB"/>
    <w:rsid w:val="00A12774"/>
    <w:rsid w:val="00A73BF8"/>
    <w:rsid w:val="00A742A3"/>
    <w:rsid w:val="00A96237"/>
    <w:rsid w:val="00AB43A8"/>
    <w:rsid w:val="00AF5A9F"/>
    <w:rsid w:val="00B018D1"/>
    <w:rsid w:val="00B267B8"/>
    <w:rsid w:val="00B622D9"/>
    <w:rsid w:val="00BD2609"/>
    <w:rsid w:val="00C7308B"/>
    <w:rsid w:val="00CA50A6"/>
    <w:rsid w:val="00CB5144"/>
    <w:rsid w:val="00CC4D01"/>
    <w:rsid w:val="00CD4A81"/>
    <w:rsid w:val="00D416D6"/>
    <w:rsid w:val="00D468ED"/>
    <w:rsid w:val="00D5471F"/>
    <w:rsid w:val="00D9345D"/>
    <w:rsid w:val="00DA792E"/>
    <w:rsid w:val="00DB1C2C"/>
    <w:rsid w:val="00DB597D"/>
    <w:rsid w:val="00DB7EED"/>
    <w:rsid w:val="00DE106A"/>
    <w:rsid w:val="00DE7489"/>
    <w:rsid w:val="00E26AF0"/>
    <w:rsid w:val="00E43D18"/>
    <w:rsid w:val="00E63170"/>
    <w:rsid w:val="00E97DAD"/>
    <w:rsid w:val="00EB0C63"/>
    <w:rsid w:val="00EB2E8B"/>
    <w:rsid w:val="00F1752D"/>
    <w:rsid w:val="00F17FF4"/>
    <w:rsid w:val="00F460A8"/>
    <w:rsid w:val="00F64726"/>
    <w:rsid w:val="00F70CFB"/>
    <w:rsid w:val="00F842CA"/>
    <w:rsid w:val="00F929A1"/>
    <w:rsid w:val="00FD3706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B698"/>
  <w15:chartTrackingRefBased/>
  <w15:docId w15:val="{2723265F-3CBD-4ED8-A5A3-3C04B124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5ED6"/>
    <w:pPr>
      <w:spacing w:after="0" w:line="240" w:lineRule="auto"/>
      <w:jc w:val="both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555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55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554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54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554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5548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5548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5548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5548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55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55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55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5548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5548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5548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5548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5548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5548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554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55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5548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55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554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55489"/>
    <w:rPr>
      <w:rFonts w:ascii="Times New Roman" w:hAnsi="Times New Roman"/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5548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5548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55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55489"/>
    <w:rPr>
      <w:rFonts w:ascii="Times New Roman" w:hAnsi="Times New Roman"/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55489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55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6D4FB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472636-5968-45d5-a027-098516f214d3">
      <Terms xmlns="http://schemas.microsoft.com/office/infopath/2007/PartnerControls"/>
    </lcf76f155ced4ddcb4097134ff3c332f>
    <TaxCatchAll xmlns="8352324d-1d7d-4dc4-ab9e-948b9630f7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20F21F78BA8F84E8AB736DEEE686C97" ma:contentTypeVersion="15" ma:contentTypeDescription="Új dokumentum létrehozása." ma:contentTypeScope="" ma:versionID="548791e128578b8168d5719105ef1288">
  <xsd:schema xmlns:xsd="http://www.w3.org/2001/XMLSchema" xmlns:xs="http://www.w3.org/2001/XMLSchema" xmlns:p="http://schemas.microsoft.com/office/2006/metadata/properties" xmlns:ns2="10472636-5968-45d5-a027-098516f214d3" xmlns:ns3="8352324d-1d7d-4dc4-ab9e-948b9630f77d" targetNamespace="http://schemas.microsoft.com/office/2006/metadata/properties" ma:root="true" ma:fieldsID="8bc6b0859171bcbccdc4869fb36ae485" ns2:_="" ns3:_="">
    <xsd:import namespace="10472636-5968-45d5-a027-098516f214d3"/>
    <xsd:import namespace="8352324d-1d7d-4dc4-ab9e-948b9630f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72636-5968-45d5-a027-098516f21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Képcímkék" ma:readOnly="false" ma:fieldId="{5cf76f15-5ced-4ddc-b409-7134ff3c332f}" ma:taxonomyMulti="true" ma:sspId="9b72099c-e1e4-48ad-ac29-ba04ce9a4b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2324d-1d7d-4dc4-ab9e-948b9630f77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f0d8e5d-3a8f-4747-9aba-c336c40dd849}" ma:internalName="TaxCatchAll" ma:showField="CatchAllData" ma:web="8352324d-1d7d-4dc4-ab9e-948b9630f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B3149-253D-4859-8626-2C4A1BEDED29}">
  <ds:schemaRefs>
    <ds:schemaRef ds:uri="http://schemas.microsoft.com/office/2006/metadata/properties"/>
    <ds:schemaRef ds:uri="http://schemas.microsoft.com/office/infopath/2007/PartnerControls"/>
    <ds:schemaRef ds:uri="10472636-5968-45d5-a027-098516f214d3"/>
    <ds:schemaRef ds:uri="8352324d-1d7d-4dc4-ab9e-948b9630f77d"/>
  </ds:schemaRefs>
</ds:datastoreItem>
</file>

<file path=customXml/itemProps2.xml><?xml version="1.0" encoding="utf-8"?>
<ds:datastoreItem xmlns:ds="http://schemas.openxmlformats.org/officeDocument/2006/customXml" ds:itemID="{17694242-08C0-4DA0-8626-0192BF3C7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D37AE-761B-4A10-92D8-3D27EF699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72636-5968-45d5-a027-098516f214d3"/>
    <ds:schemaRef ds:uri="8352324d-1d7d-4dc4-ab9e-948b9630f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Borosné Radinovics Mónika</dc:creator>
  <cp:keywords/>
  <dc:description/>
  <cp:lastModifiedBy>Thurn Ágnes</cp:lastModifiedBy>
  <cp:revision>2</cp:revision>
  <dcterms:created xsi:type="dcterms:W3CDTF">2025-04-30T08:53:00Z</dcterms:created>
  <dcterms:modified xsi:type="dcterms:W3CDTF">2025-04-30T08:53:00Z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0x010100720F21F78BA8F84E8AB736DEEE686C97</vt:lpwstr>
  </property>
  <property fmtid="{D5CDD505-2E9C-101B-9397-08002B2CF9AE}" pid="3" name="MediaServiceImageTags">
    <vt:lpwstr/>
  </property>
</Properties>
</file>