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9918" w:type="dxa"/>
        <w:tblLook w:val="04A0" w:firstRow="1" w:lastRow="0" w:firstColumn="1" w:lastColumn="0" w:noHBand="0" w:noVBand="1"/>
      </w:tblPr>
      <w:tblGrid>
        <w:gridCol w:w="729"/>
        <w:gridCol w:w="4027"/>
        <w:gridCol w:w="4028"/>
        <w:gridCol w:w="1134"/>
      </w:tblGrid>
      <w:tr w:rsidR="00A71B8A" w:rsidTr="00922FB2">
        <w:tc>
          <w:tcPr>
            <w:tcW w:w="729" w:type="dxa"/>
          </w:tcPr>
          <w:p w:rsidR="00A71B8A" w:rsidRDefault="00922FB2">
            <w:r>
              <w:t>Korak</w:t>
            </w:r>
          </w:p>
        </w:tc>
        <w:tc>
          <w:tcPr>
            <w:tcW w:w="8055" w:type="dxa"/>
            <w:gridSpan w:val="2"/>
          </w:tcPr>
          <w:p w:rsidR="00A71B8A" w:rsidRDefault="00922FB2">
            <w:r>
              <w:t>Dejavnost</w:t>
            </w:r>
          </w:p>
        </w:tc>
        <w:tc>
          <w:tcPr>
            <w:tcW w:w="1134" w:type="dxa"/>
          </w:tcPr>
          <w:p w:rsidR="00A71B8A" w:rsidRDefault="00922FB2">
            <w:r>
              <w:t>Čas</w:t>
            </w:r>
            <w:r w:rsidR="00C20948">
              <w:t xml:space="preserve"> [min]</w:t>
            </w:r>
          </w:p>
        </w:tc>
      </w:tr>
      <w:tr w:rsidR="00922FB2" w:rsidTr="00922FB2">
        <w:tc>
          <w:tcPr>
            <w:tcW w:w="729" w:type="dxa"/>
          </w:tcPr>
          <w:p w:rsidR="00922FB2" w:rsidRDefault="00922FB2" w:rsidP="00922FB2"/>
        </w:tc>
        <w:tc>
          <w:tcPr>
            <w:tcW w:w="8055" w:type="dxa"/>
            <w:gridSpan w:val="2"/>
          </w:tcPr>
          <w:p w:rsidR="00922FB2" w:rsidRDefault="00922FB2" w:rsidP="00922FB2">
            <w:r>
              <w:t xml:space="preserve">Eksperimentalno se bomo lotili nekoliko drugačnega pristopa učenja MIB. Spoznali se boste s transportom snovi čez/skozi membrano. V </w:t>
            </w:r>
            <w:proofErr w:type="spellStart"/>
            <w:r>
              <w:t>exelovi</w:t>
            </w:r>
            <w:proofErr w:type="spellEnd"/>
            <w:r>
              <w:t xml:space="preserve"> tabeli ste razdeljeni v A in B skupino, vsaka skupina predela svoje vendar boste na koncu vsi morali </w:t>
            </w:r>
            <w:r>
              <w:t xml:space="preserve">znati oboje-dijak iz skupine bo učil dijaka iz skupine B in obratno. To, da boste nekomu morali reč razložiti, imejte v mislih že od začetka. </w:t>
            </w:r>
          </w:p>
        </w:tc>
        <w:tc>
          <w:tcPr>
            <w:tcW w:w="1134" w:type="dxa"/>
          </w:tcPr>
          <w:p w:rsidR="00922FB2" w:rsidRDefault="00922FB2" w:rsidP="00922FB2"/>
        </w:tc>
      </w:tr>
      <w:tr w:rsidR="00922FB2" w:rsidTr="00C20948">
        <w:tc>
          <w:tcPr>
            <w:tcW w:w="729" w:type="dxa"/>
          </w:tcPr>
          <w:p w:rsidR="00922FB2" w:rsidRDefault="00922FB2">
            <w:r>
              <w:t>1</w:t>
            </w:r>
          </w:p>
        </w:tc>
        <w:tc>
          <w:tcPr>
            <w:tcW w:w="4027" w:type="dxa"/>
            <w:shd w:val="clear" w:color="auto" w:fill="DEEAF6" w:themeFill="accent1" w:themeFillTint="33"/>
          </w:tcPr>
          <w:p w:rsidR="00922FB2" w:rsidRDefault="00922FB2">
            <w:r>
              <w:t>Skupina A</w:t>
            </w:r>
          </w:p>
        </w:tc>
        <w:tc>
          <w:tcPr>
            <w:tcW w:w="4028" w:type="dxa"/>
            <w:shd w:val="clear" w:color="auto" w:fill="E2EFD9" w:themeFill="accent6" w:themeFillTint="33"/>
          </w:tcPr>
          <w:p w:rsidR="00922FB2" w:rsidRDefault="00922FB2">
            <w:r>
              <w:t>Skupina B</w:t>
            </w:r>
          </w:p>
        </w:tc>
        <w:tc>
          <w:tcPr>
            <w:tcW w:w="1134" w:type="dxa"/>
          </w:tcPr>
          <w:p w:rsidR="00922FB2" w:rsidRDefault="00922FB2"/>
        </w:tc>
      </w:tr>
      <w:tr w:rsidR="007361F6" w:rsidTr="00C20948">
        <w:tc>
          <w:tcPr>
            <w:tcW w:w="729" w:type="dxa"/>
          </w:tcPr>
          <w:p w:rsidR="007361F6" w:rsidRDefault="007361F6" w:rsidP="007361F6">
            <w:r>
              <w:t>2</w:t>
            </w:r>
          </w:p>
        </w:tc>
        <w:tc>
          <w:tcPr>
            <w:tcW w:w="4027" w:type="dxa"/>
            <w:shd w:val="clear" w:color="auto" w:fill="DEEAF6" w:themeFill="accent1" w:themeFillTint="33"/>
          </w:tcPr>
          <w:p w:rsidR="007361F6" w:rsidRDefault="007361F6" w:rsidP="007361F6">
            <w:r>
              <w:t xml:space="preserve">Oglejte si </w:t>
            </w:r>
            <w:hyperlink r:id="rId4" w:history="1">
              <w:r w:rsidRPr="00922FB2">
                <w:rPr>
                  <w:rStyle w:val="Hiperpovezava"/>
                </w:rPr>
                <w:t>pos</w:t>
              </w:r>
              <w:r w:rsidRPr="00922FB2">
                <w:rPr>
                  <w:rStyle w:val="Hiperpovezava"/>
                </w:rPr>
                <w:t>n</w:t>
              </w:r>
              <w:r w:rsidRPr="00922FB2">
                <w:rPr>
                  <w:rStyle w:val="Hiperpovezava"/>
                </w:rPr>
                <w:t>etek</w:t>
              </w:r>
            </w:hyperlink>
            <w:r>
              <w:t xml:space="preserve"> in si ustvarite zapiske.</w:t>
            </w:r>
          </w:p>
        </w:tc>
        <w:tc>
          <w:tcPr>
            <w:tcW w:w="4028" w:type="dxa"/>
            <w:shd w:val="clear" w:color="auto" w:fill="E2EFD9" w:themeFill="accent6" w:themeFillTint="33"/>
          </w:tcPr>
          <w:p w:rsidR="007361F6" w:rsidRDefault="007361F6" w:rsidP="007361F6">
            <w:r>
              <w:t xml:space="preserve">Oglejte si </w:t>
            </w:r>
            <w:hyperlink r:id="rId5" w:history="1">
              <w:r w:rsidRPr="007361F6">
                <w:rPr>
                  <w:rStyle w:val="Hiperpovezava"/>
                </w:rPr>
                <w:t>posnetek</w:t>
              </w:r>
            </w:hyperlink>
            <w:r>
              <w:t xml:space="preserve"> in si ustvarite zapiske.</w:t>
            </w:r>
          </w:p>
        </w:tc>
        <w:tc>
          <w:tcPr>
            <w:tcW w:w="1134" w:type="dxa"/>
          </w:tcPr>
          <w:p w:rsidR="007361F6" w:rsidRDefault="00C20948" w:rsidP="007361F6">
            <w:r>
              <w:t>10</w:t>
            </w:r>
          </w:p>
        </w:tc>
      </w:tr>
      <w:tr w:rsidR="007361F6" w:rsidTr="00922FB2">
        <w:tc>
          <w:tcPr>
            <w:tcW w:w="729" w:type="dxa"/>
          </w:tcPr>
          <w:p w:rsidR="007361F6" w:rsidRDefault="007361F6" w:rsidP="007361F6">
            <w:r>
              <w:t>3</w:t>
            </w:r>
          </w:p>
        </w:tc>
        <w:tc>
          <w:tcPr>
            <w:tcW w:w="8055" w:type="dxa"/>
            <w:gridSpan w:val="2"/>
          </w:tcPr>
          <w:p w:rsidR="007361F6" w:rsidRDefault="007361F6" w:rsidP="007361F6">
            <w:r>
              <w:t>Narišite »strip« (vsaj 3 sličice), na katerem označite in razložite ključne dele procesa iz videa.</w:t>
            </w:r>
          </w:p>
        </w:tc>
        <w:tc>
          <w:tcPr>
            <w:tcW w:w="1134" w:type="dxa"/>
          </w:tcPr>
          <w:p w:rsidR="007361F6" w:rsidRDefault="00C20948" w:rsidP="007361F6">
            <w:r>
              <w:t>15</w:t>
            </w:r>
          </w:p>
        </w:tc>
      </w:tr>
      <w:tr w:rsidR="007361F6" w:rsidTr="00C20948">
        <w:tc>
          <w:tcPr>
            <w:tcW w:w="729" w:type="dxa"/>
          </w:tcPr>
          <w:p w:rsidR="007361F6" w:rsidRDefault="007361F6" w:rsidP="007361F6">
            <w:r>
              <w:t>4</w:t>
            </w:r>
          </w:p>
        </w:tc>
        <w:tc>
          <w:tcPr>
            <w:tcW w:w="4027" w:type="dxa"/>
            <w:shd w:val="clear" w:color="auto" w:fill="DEEAF6" w:themeFill="accent1" w:themeFillTint="33"/>
          </w:tcPr>
          <w:p w:rsidR="007361F6" w:rsidRDefault="007361F6" w:rsidP="007361F6">
            <w:r>
              <w:t xml:space="preserve">Rešite kviz v </w:t>
            </w:r>
            <w:hyperlink r:id="rId6" w:history="1">
              <w:r w:rsidRPr="00C61BC9">
                <w:rPr>
                  <w:rStyle w:val="Hiperpovezava"/>
                </w:rPr>
                <w:t>Google obrazcih</w:t>
              </w:r>
            </w:hyperlink>
            <w:r>
              <w:t xml:space="preserve">. Lahko si </w:t>
            </w:r>
            <w:r w:rsidRPr="00C20948">
              <w:rPr>
                <w:shd w:val="clear" w:color="auto" w:fill="DEEAF6" w:themeFill="accent1" w:themeFillTint="33"/>
              </w:rPr>
              <w:t>pomagate s svojimi zapiski/stripom, ponovnim ogledom videa ali drugimi viri, cilj je, da po prvem poskusu dobite vsaj 80 % (8 točk).</w:t>
            </w:r>
          </w:p>
        </w:tc>
        <w:tc>
          <w:tcPr>
            <w:tcW w:w="4028" w:type="dxa"/>
            <w:shd w:val="clear" w:color="auto" w:fill="E2EFD9" w:themeFill="accent6" w:themeFillTint="33"/>
          </w:tcPr>
          <w:p w:rsidR="007361F6" w:rsidRDefault="007361F6" w:rsidP="007361F6">
            <w:r>
              <w:t xml:space="preserve">Rešite kviz v </w:t>
            </w:r>
            <w:hyperlink r:id="rId7" w:history="1">
              <w:r w:rsidRPr="00C20948">
                <w:rPr>
                  <w:rStyle w:val="Hiperpovezava"/>
                </w:rPr>
                <w:t>Google obrazcih</w:t>
              </w:r>
            </w:hyperlink>
            <w:r>
              <w:t>. Lahko si pomagate s svojimi zapiski/stripom, ponovnim ogledom videa ali drugimi viri, cilj je, da po prvem poskusu dobite vsaj 80 % (8 točk).</w:t>
            </w:r>
          </w:p>
        </w:tc>
        <w:tc>
          <w:tcPr>
            <w:tcW w:w="1134" w:type="dxa"/>
          </w:tcPr>
          <w:p w:rsidR="007361F6" w:rsidRDefault="00C20948" w:rsidP="007361F6">
            <w:r>
              <w:t>5</w:t>
            </w:r>
          </w:p>
        </w:tc>
      </w:tr>
      <w:tr w:rsidR="007361F6" w:rsidTr="00922FB2">
        <w:tc>
          <w:tcPr>
            <w:tcW w:w="729" w:type="dxa"/>
          </w:tcPr>
          <w:p w:rsidR="007361F6" w:rsidRDefault="007361F6" w:rsidP="007361F6">
            <w:r>
              <w:t>4.1</w:t>
            </w:r>
          </w:p>
        </w:tc>
        <w:tc>
          <w:tcPr>
            <w:tcW w:w="8055" w:type="dxa"/>
            <w:gridSpan w:val="2"/>
          </w:tcPr>
          <w:p w:rsidR="007361F6" w:rsidRDefault="007361F6" w:rsidP="007361F6">
            <w:proofErr w:type="spellStart"/>
            <w:r>
              <w:t>Side</w:t>
            </w:r>
            <w:proofErr w:type="spellEnd"/>
            <w:r>
              <w:t xml:space="preserve"> </w:t>
            </w:r>
            <w:proofErr w:type="spellStart"/>
            <w:r>
              <w:t>quest</w:t>
            </w:r>
            <w:proofErr w:type="spellEnd"/>
            <w:r>
              <w:t xml:space="preserve">: svoje zapiske dopolni s skripto (skupina A: </w:t>
            </w:r>
            <w:proofErr w:type="spellStart"/>
            <w:r>
              <w:t>str</w:t>
            </w:r>
            <w:proofErr w:type="spellEnd"/>
            <w:r>
              <w:t xml:space="preserve"> 13-15, skupina B: </w:t>
            </w:r>
            <w:proofErr w:type="spellStart"/>
            <w:r>
              <w:t>str</w:t>
            </w:r>
            <w:proofErr w:type="spellEnd"/>
            <w:r>
              <w:t xml:space="preserve"> 15-17)</w:t>
            </w:r>
          </w:p>
        </w:tc>
        <w:tc>
          <w:tcPr>
            <w:tcW w:w="1134" w:type="dxa"/>
          </w:tcPr>
          <w:p w:rsidR="007361F6" w:rsidRDefault="00C20948" w:rsidP="007361F6">
            <w:r>
              <w:t>10</w:t>
            </w:r>
          </w:p>
        </w:tc>
      </w:tr>
      <w:tr w:rsidR="007361F6" w:rsidTr="00C20948">
        <w:tc>
          <w:tcPr>
            <w:tcW w:w="729" w:type="dxa"/>
          </w:tcPr>
          <w:p w:rsidR="007361F6" w:rsidRDefault="007361F6" w:rsidP="007361F6">
            <w:r>
              <w:t>5</w:t>
            </w:r>
          </w:p>
        </w:tc>
        <w:tc>
          <w:tcPr>
            <w:tcW w:w="4027" w:type="dxa"/>
            <w:shd w:val="clear" w:color="auto" w:fill="DEEAF6" w:themeFill="accent1" w:themeFillTint="33"/>
          </w:tcPr>
          <w:p w:rsidR="007361F6" w:rsidRDefault="007361F6" w:rsidP="007361F6">
            <w:r>
              <w:t>Poišči nekoga iz skupine A in skupaj preverita, da sta zajela vse bistvene podatke-en naj predstavi svoje, drugi dopolni po potrebi in potem obrneta vlogi.</w:t>
            </w:r>
          </w:p>
          <w:p w:rsidR="007361F6" w:rsidRDefault="007361F6" w:rsidP="007361F6">
            <w:r>
              <w:t>Zadevo lahko opraviš z več kot enim iz skupine.</w:t>
            </w:r>
          </w:p>
          <w:p w:rsidR="007361F6" w:rsidRDefault="007361F6" w:rsidP="007361F6">
            <w:r>
              <w:t>Je vse jasno, se vse smiselno povezuje?</w:t>
            </w:r>
          </w:p>
        </w:tc>
        <w:tc>
          <w:tcPr>
            <w:tcW w:w="4028" w:type="dxa"/>
            <w:shd w:val="clear" w:color="auto" w:fill="E2EFD9" w:themeFill="accent6" w:themeFillTint="33"/>
          </w:tcPr>
          <w:p w:rsidR="007361F6" w:rsidRDefault="007361F6" w:rsidP="007361F6">
            <w:r>
              <w:t xml:space="preserve">Poišči nekoga iz skupine </w:t>
            </w:r>
            <w:r>
              <w:t xml:space="preserve">B </w:t>
            </w:r>
            <w:r>
              <w:t>in skupaj preverita, da sta zajela vse bistvene podatke-en naj predstavi svoje, drugi dopolni po potrebi in potem obrneta vlogi.</w:t>
            </w:r>
          </w:p>
          <w:p w:rsidR="007361F6" w:rsidRDefault="007361F6" w:rsidP="007361F6">
            <w:r>
              <w:t>Zadevo lahko opraviš z več kot enim iz skupine.</w:t>
            </w:r>
          </w:p>
          <w:p w:rsidR="007361F6" w:rsidRDefault="007361F6" w:rsidP="007361F6">
            <w:r>
              <w:t>Je vse jasno, se vse smiselno povezuje?</w:t>
            </w:r>
          </w:p>
        </w:tc>
        <w:tc>
          <w:tcPr>
            <w:tcW w:w="1134" w:type="dxa"/>
          </w:tcPr>
          <w:p w:rsidR="007361F6" w:rsidRDefault="00C20948" w:rsidP="007361F6">
            <w:r>
              <w:t>15</w:t>
            </w:r>
          </w:p>
        </w:tc>
      </w:tr>
      <w:tr w:rsidR="007361F6" w:rsidTr="00C20948">
        <w:tc>
          <w:tcPr>
            <w:tcW w:w="729" w:type="dxa"/>
          </w:tcPr>
          <w:p w:rsidR="007361F6" w:rsidRDefault="007361F6" w:rsidP="007361F6">
            <w:r>
              <w:t>6</w:t>
            </w:r>
          </w:p>
        </w:tc>
        <w:tc>
          <w:tcPr>
            <w:tcW w:w="4027" w:type="dxa"/>
            <w:shd w:val="clear" w:color="auto" w:fill="DEEAF6" w:themeFill="accent1" w:themeFillTint="33"/>
          </w:tcPr>
          <w:p w:rsidR="007361F6" w:rsidRDefault="007361F6" w:rsidP="007361F6">
            <w:r>
              <w:t xml:space="preserve">Poišči nekoga iz skupine </w:t>
            </w:r>
            <w:r>
              <w:t>B</w:t>
            </w:r>
            <w:r>
              <w:t xml:space="preserve"> in </w:t>
            </w:r>
            <w:r>
              <w:t xml:space="preserve">mu predstavi svojo temo. </w:t>
            </w:r>
          </w:p>
          <w:p w:rsidR="007361F6" w:rsidRDefault="007361F6" w:rsidP="007361F6"/>
        </w:tc>
        <w:tc>
          <w:tcPr>
            <w:tcW w:w="4028" w:type="dxa"/>
            <w:shd w:val="clear" w:color="auto" w:fill="E2EFD9" w:themeFill="accent6" w:themeFillTint="33"/>
          </w:tcPr>
          <w:p w:rsidR="007361F6" w:rsidRDefault="007361F6" w:rsidP="007361F6">
            <w:r>
              <w:t xml:space="preserve">Poišči nekoga iz skupine </w:t>
            </w:r>
            <w:r>
              <w:t>A, da ti predstavi svojo temo, ti pa si naredi zapiske.</w:t>
            </w:r>
            <w:r w:rsidR="00C20948">
              <w:t xml:space="preserve"> Če je potrebno</w:t>
            </w:r>
            <w:r w:rsidR="00390BCD">
              <w:t>, vprašaj za dodatno pojasnilo.</w:t>
            </w:r>
            <w:r w:rsidR="00C20948">
              <w:t xml:space="preserve"> </w:t>
            </w:r>
          </w:p>
          <w:p w:rsidR="007361F6" w:rsidRDefault="007361F6" w:rsidP="007361F6"/>
        </w:tc>
        <w:tc>
          <w:tcPr>
            <w:tcW w:w="1134" w:type="dxa"/>
          </w:tcPr>
          <w:p w:rsidR="007361F6" w:rsidRDefault="00C20948" w:rsidP="007361F6">
            <w:r>
              <w:t>5</w:t>
            </w:r>
          </w:p>
        </w:tc>
      </w:tr>
      <w:tr w:rsidR="007B6D3C" w:rsidTr="00C20948">
        <w:tc>
          <w:tcPr>
            <w:tcW w:w="729" w:type="dxa"/>
          </w:tcPr>
          <w:p w:rsidR="007B6D3C" w:rsidRDefault="007B6D3C" w:rsidP="007361F6">
            <w:r>
              <w:t>7</w:t>
            </w:r>
          </w:p>
        </w:tc>
        <w:tc>
          <w:tcPr>
            <w:tcW w:w="4027" w:type="dxa"/>
            <w:shd w:val="clear" w:color="auto" w:fill="DEEAF6" w:themeFill="accent1" w:themeFillTint="33"/>
          </w:tcPr>
          <w:p w:rsidR="007B6D3C" w:rsidRDefault="007B6D3C" w:rsidP="007361F6">
            <w:r>
              <w:t>Glej in poslušaj predstavitev od sošolca/-</w:t>
            </w:r>
            <w:proofErr w:type="spellStart"/>
            <w:r>
              <w:t>ke</w:t>
            </w:r>
            <w:proofErr w:type="spellEnd"/>
            <w:r>
              <w:t xml:space="preserve"> iz skupine B in si naredi zapiske.</w:t>
            </w:r>
            <w:r w:rsidR="00390BCD">
              <w:t xml:space="preserve"> </w:t>
            </w:r>
            <w:r w:rsidR="00390BCD">
              <w:t>Če je potrebno, vprašaj za dodatno pojasnilo.</w:t>
            </w:r>
            <w:bookmarkStart w:id="0" w:name="_GoBack"/>
            <w:bookmarkEnd w:id="0"/>
          </w:p>
        </w:tc>
        <w:tc>
          <w:tcPr>
            <w:tcW w:w="4028" w:type="dxa"/>
            <w:shd w:val="clear" w:color="auto" w:fill="E2EFD9" w:themeFill="accent6" w:themeFillTint="33"/>
          </w:tcPr>
          <w:p w:rsidR="007B6D3C" w:rsidRDefault="007B6D3C" w:rsidP="007361F6">
            <w:r>
              <w:t>Zdaj ti predstaviš svojo temo.</w:t>
            </w:r>
          </w:p>
        </w:tc>
        <w:tc>
          <w:tcPr>
            <w:tcW w:w="1134" w:type="dxa"/>
          </w:tcPr>
          <w:p w:rsidR="007B6D3C" w:rsidRDefault="00C20948" w:rsidP="007361F6">
            <w:r>
              <w:t>5</w:t>
            </w:r>
          </w:p>
        </w:tc>
      </w:tr>
      <w:tr w:rsidR="00C20948" w:rsidTr="00C20948">
        <w:tc>
          <w:tcPr>
            <w:tcW w:w="729" w:type="dxa"/>
          </w:tcPr>
          <w:p w:rsidR="00C20948" w:rsidRDefault="00C20948" w:rsidP="00C20948">
            <w:r>
              <w:t>7.1</w:t>
            </w:r>
          </w:p>
        </w:tc>
        <w:tc>
          <w:tcPr>
            <w:tcW w:w="4027" w:type="dxa"/>
            <w:shd w:val="clear" w:color="auto" w:fill="DEEAF6" w:themeFill="accent1" w:themeFillTint="33"/>
          </w:tcPr>
          <w:p w:rsidR="00C20948" w:rsidRDefault="00C20948" w:rsidP="00C20948">
            <w:proofErr w:type="spellStart"/>
            <w:r>
              <w:t>Side</w:t>
            </w:r>
            <w:proofErr w:type="spellEnd"/>
            <w:r>
              <w:t xml:space="preserve"> </w:t>
            </w:r>
            <w:proofErr w:type="spellStart"/>
            <w:r>
              <w:t>quest</w:t>
            </w:r>
            <w:proofErr w:type="spellEnd"/>
            <w:r>
              <w:t xml:space="preserve">: </w:t>
            </w:r>
            <w:r>
              <w:t xml:space="preserve">Rešite kviz v </w:t>
            </w:r>
            <w:hyperlink r:id="rId8" w:history="1">
              <w:r w:rsidRPr="00C20948">
                <w:rPr>
                  <w:rStyle w:val="Hiperpovezava"/>
                </w:rPr>
                <w:t>Google obrazcih</w:t>
              </w:r>
            </w:hyperlink>
            <w:r>
              <w:t xml:space="preserve">. </w:t>
            </w:r>
            <w:r>
              <w:t>C</w:t>
            </w:r>
            <w:r>
              <w:t>ilj je, da po prvem poskusu dobite vsaj 80 % (8 točk).</w:t>
            </w:r>
          </w:p>
        </w:tc>
        <w:tc>
          <w:tcPr>
            <w:tcW w:w="4028" w:type="dxa"/>
            <w:shd w:val="clear" w:color="auto" w:fill="E2EFD9" w:themeFill="accent6" w:themeFillTint="33"/>
          </w:tcPr>
          <w:p w:rsidR="00C20948" w:rsidRDefault="00C20948" w:rsidP="00C20948">
            <w:proofErr w:type="spellStart"/>
            <w:r>
              <w:t>Side</w:t>
            </w:r>
            <w:proofErr w:type="spellEnd"/>
            <w:r>
              <w:t xml:space="preserve"> </w:t>
            </w:r>
            <w:proofErr w:type="spellStart"/>
            <w:r>
              <w:t>quest</w:t>
            </w:r>
            <w:proofErr w:type="spellEnd"/>
            <w:r>
              <w:t xml:space="preserve">: Rešite kviz v </w:t>
            </w:r>
            <w:hyperlink r:id="rId9" w:history="1">
              <w:r w:rsidRPr="00C61BC9">
                <w:rPr>
                  <w:rStyle w:val="Hiperpovezava"/>
                </w:rPr>
                <w:t>Google obrazcih</w:t>
              </w:r>
            </w:hyperlink>
            <w:r>
              <w:t xml:space="preserve">. </w:t>
            </w:r>
            <w:r>
              <w:t>C</w:t>
            </w:r>
            <w:r>
              <w:t>ilj je, da po prvem poskusu dobite vsaj 80 % (8 točk).</w:t>
            </w:r>
          </w:p>
        </w:tc>
        <w:tc>
          <w:tcPr>
            <w:tcW w:w="1134" w:type="dxa"/>
          </w:tcPr>
          <w:p w:rsidR="00C20948" w:rsidRDefault="00C20948" w:rsidP="00C20948">
            <w:r>
              <w:t>5</w:t>
            </w:r>
          </w:p>
        </w:tc>
      </w:tr>
      <w:tr w:rsidR="00C20948" w:rsidTr="00377E9D">
        <w:tc>
          <w:tcPr>
            <w:tcW w:w="729" w:type="dxa"/>
          </w:tcPr>
          <w:p w:rsidR="00C20948" w:rsidRDefault="00C20948" w:rsidP="00C20948">
            <w:r>
              <w:t>8</w:t>
            </w:r>
          </w:p>
        </w:tc>
        <w:tc>
          <w:tcPr>
            <w:tcW w:w="8055" w:type="dxa"/>
            <w:gridSpan w:val="2"/>
          </w:tcPr>
          <w:p w:rsidR="00C20948" w:rsidRDefault="00C20948" w:rsidP="00C20948">
            <w:r>
              <w:t xml:space="preserve">Izpolni </w:t>
            </w:r>
            <w:hyperlink r:id="rId10" w:history="1">
              <w:r w:rsidRPr="007B6D3C">
                <w:rPr>
                  <w:rStyle w:val="Hiperpovezava"/>
                </w:rPr>
                <w:t>vprašalnik</w:t>
              </w:r>
            </w:hyperlink>
            <w:r>
              <w:t>.</w:t>
            </w:r>
          </w:p>
        </w:tc>
        <w:tc>
          <w:tcPr>
            <w:tcW w:w="1134" w:type="dxa"/>
          </w:tcPr>
          <w:p w:rsidR="00C20948" w:rsidRDefault="00C20948" w:rsidP="00C20948">
            <w:r>
              <w:t>5</w:t>
            </w:r>
          </w:p>
        </w:tc>
      </w:tr>
    </w:tbl>
    <w:p w:rsidR="00A71B8A" w:rsidRDefault="00A71B8A"/>
    <w:sectPr w:rsidR="00A71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8A"/>
    <w:rsid w:val="00390BCD"/>
    <w:rsid w:val="00542505"/>
    <w:rsid w:val="007361F6"/>
    <w:rsid w:val="007B6D3C"/>
    <w:rsid w:val="00922FB2"/>
    <w:rsid w:val="00A71B8A"/>
    <w:rsid w:val="00C20948"/>
    <w:rsid w:val="00C6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CE90"/>
  <w15:chartTrackingRefBased/>
  <w15:docId w15:val="{5AC5A7D6-6FC2-40CE-B947-6FAF1B00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361F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71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922FB2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B6D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ELJGk2cfqWFOKw44kRGjXM_k4PLcA7U5Lxa1ScBQG1jwHHQ/viewform?usp=sf_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cELJGk2cfqWFOKw44kRGjXM_k4PLcA7U5Lxa1ScBQG1jwHHQ/viewform?usp=sf_lin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cV5nBMicQkY0wydbRkajjyju_5rnm65xKwsdd4ungwSzyRJA/viewform?usp=sf_lin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aoTCT1a-G3w" TargetMode="External"/><Relationship Id="rId10" Type="http://schemas.openxmlformats.org/officeDocument/2006/relationships/hyperlink" Target="https://docs.google.com/forms/d/e/1FAIpQLScmiaNWQg3lFQin1DYDLmtChNPHbMnwpyWGDN_wJ297NP-oBw/viewform?usp=sf_link" TargetMode="External"/><Relationship Id="rId4" Type="http://schemas.openxmlformats.org/officeDocument/2006/relationships/hyperlink" Target="https://www.youtube.com/watch?v=hHj6vGDrlho" TargetMode="External"/><Relationship Id="rId9" Type="http://schemas.openxmlformats.org/officeDocument/2006/relationships/hyperlink" Target="https://docs.google.com/forms/d/e/1FAIpQLScV5nBMicQkY0wydbRkajjyju_5rnm65xKwsdd4ungwSzyRJA/viewform?usp=sf_link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rokdem</dc:creator>
  <cp:keywords/>
  <dc:description/>
  <cp:lastModifiedBy>rokdem</cp:lastModifiedBy>
  <cp:revision>1</cp:revision>
  <dcterms:created xsi:type="dcterms:W3CDTF">2022-11-24T20:00:00Z</dcterms:created>
  <dcterms:modified xsi:type="dcterms:W3CDTF">2022-11-24T21:38:00Z</dcterms:modified>
</cp:coreProperties>
</file>