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D0666" w14:textId="068D3BFC" w:rsidR="000C7716" w:rsidRPr="0021056F" w:rsidRDefault="007831A4" w:rsidP="000C7716">
      <w:pPr>
        <w:pStyle w:val="Heading1"/>
      </w:pPr>
      <w:r>
        <w:t>Predloge nalog za udeležence</w:t>
      </w:r>
    </w:p>
    <w:p w14:paraId="757B46B3" w14:textId="7DCC24AA" w:rsidR="000C7716" w:rsidRPr="0021056F" w:rsidRDefault="007831A4" w:rsidP="000C7716">
      <w:pPr>
        <w:pStyle w:val="Heading2"/>
      </w:pPr>
      <w:r>
        <w:t>Naloga</w:t>
      </w:r>
      <w:r w:rsidR="000C7716" w:rsidRPr="0021056F">
        <w:t xml:space="preserve"> 1.</w:t>
      </w:r>
    </w:p>
    <w:p w14:paraId="15544474" w14:textId="3623A22C" w:rsidR="000C7716" w:rsidRDefault="007831A4" w:rsidP="000C771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Spremembe v vlogi učiteljev, aktivne učne metode, tehnike ocenjevanja, inovacije v izobraževanju.</w:t>
      </w:r>
    </w:p>
    <w:p w14:paraId="5CD2E0B1" w14:textId="77777777" w:rsidR="000C7716" w:rsidRPr="0021056F" w:rsidRDefault="000C7716" w:rsidP="000C771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14:paraId="2102DC3D" w14:textId="0E2BD158" w:rsidR="000C7716" w:rsidRPr="007831A4" w:rsidRDefault="007831A4" w:rsidP="000C77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bookmarkStart w:id="0" w:name="_Hlk95486364"/>
      <w:r w:rsidRPr="007831A4">
        <w:rPr>
          <w:rFonts w:asciiTheme="minorHAnsi" w:hAnsiTheme="minorHAnsi" w:cstheme="minorHAnsi"/>
          <w:color w:val="1F2635"/>
          <w:lang w:val="en-GB"/>
        </w:rPr>
        <w:t>Ime</w:t>
      </w:r>
      <w:r w:rsidR="003D35F9">
        <w:rPr>
          <w:rFonts w:asciiTheme="minorHAnsi" w:hAnsiTheme="minorHAnsi" w:cstheme="minorHAnsi"/>
          <w:color w:val="1F2635"/>
          <w:lang w:val="en-GB"/>
        </w:rPr>
        <w:t xml:space="preserve"> in priimek</w:t>
      </w:r>
      <w:r w:rsidR="000C7716" w:rsidRPr="007831A4">
        <w:rPr>
          <w:rFonts w:asciiTheme="minorHAnsi" w:hAnsiTheme="minorHAnsi" w:cstheme="minorHAnsi"/>
          <w:color w:val="1F2635"/>
          <w:lang w:val="en-GB"/>
        </w:rPr>
        <w:t>:</w:t>
      </w:r>
    </w:p>
    <w:p w14:paraId="05C7E642" w14:textId="2EA0D928" w:rsidR="000C7716" w:rsidRPr="007831A4" w:rsidRDefault="007831A4" w:rsidP="000C77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7831A4">
        <w:rPr>
          <w:rFonts w:asciiTheme="minorHAnsi" w:hAnsiTheme="minorHAnsi" w:cstheme="minorHAnsi"/>
          <w:color w:val="1F2635"/>
          <w:lang w:val="en-GB"/>
        </w:rPr>
        <w:t>Šola</w:t>
      </w:r>
      <w:r w:rsidR="000C7716" w:rsidRPr="007831A4">
        <w:rPr>
          <w:rFonts w:asciiTheme="minorHAnsi" w:hAnsiTheme="minorHAnsi" w:cstheme="minorHAnsi"/>
          <w:color w:val="1F2635"/>
          <w:lang w:val="en-GB"/>
        </w:rPr>
        <w:t>:</w:t>
      </w:r>
    </w:p>
    <w:p w14:paraId="60D91A23" w14:textId="6572EAD2" w:rsidR="000C7716" w:rsidRPr="007831A4" w:rsidRDefault="007831A4" w:rsidP="000C77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7831A4">
        <w:rPr>
          <w:rFonts w:asciiTheme="minorHAnsi" w:hAnsiTheme="minorHAnsi" w:cstheme="minorHAnsi"/>
          <w:color w:val="1F2635"/>
          <w:lang w:val="en-GB"/>
        </w:rPr>
        <w:t>Poklic</w:t>
      </w:r>
      <w:r w:rsidR="000C7716" w:rsidRPr="007831A4">
        <w:rPr>
          <w:rFonts w:asciiTheme="minorHAnsi" w:hAnsiTheme="minorHAnsi" w:cstheme="minorHAnsi"/>
          <w:color w:val="1F2635"/>
          <w:lang w:val="en-GB"/>
        </w:rPr>
        <w:t xml:space="preserve"> (</w:t>
      </w:r>
      <w:r w:rsidR="00B442ED">
        <w:rPr>
          <w:rFonts w:asciiTheme="minorHAnsi" w:hAnsiTheme="minorHAnsi" w:cstheme="minorHAnsi"/>
          <w:color w:val="1F2635"/>
          <w:lang w:val="en-GB"/>
        </w:rPr>
        <w:t>za kateri poklic se učenci izobražujejo</w:t>
      </w:r>
      <w:r w:rsidR="000C7716" w:rsidRPr="007831A4">
        <w:rPr>
          <w:rFonts w:asciiTheme="minorHAnsi" w:hAnsiTheme="minorHAnsi" w:cstheme="minorHAnsi"/>
          <w:color w:val="1F2635"/>
          <w:lang w:val="en-GB"/>
        </w:rPr>
        <w:t>):</w:t>
      </w:r>
    </w:p>
    <w:p w14:paraId="03CC9858" w14:textId="2703CA1E" w:rsidR="000C7716" w:rsidRPr="007831A4" w:rsidRDefault="007831A4" w:rsidP="000C771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1F2635"/>
          <w:lang w:val="en-GB"/>
        </w:rPr>
        <w:t>Vaš predmet/i</w:t>
      </w:r>
      <w:r w:rsidR="000C7716" w:rsidRPr="007831A4">
        <w:rPr>
          <w:rFonts w:asciiTheme="minorHAnsi" w:hAnsiTheme="minorHAnsi" w:cstheme="minorHAnsi"/>
          <w:color w:val="1F2635"/>
          <w:lang w:val="en-GB"/>
        </w:rPr>
        <w:t>:</w:t>
      </w:r>
    </w:p>
    <w:bookmarkEnd w:id="0"/>
    <w:p w14:paraId="5AFD2376" w14:textId="2A7DF1EA" w:rsidR="000C7716" w:rsidRPr="007831A4" w:rsidRDefault="007831A4" w:rsidP="000C771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Starost učencev</w:t>
      </w:r>
      <w:r w:rsidR="000C7716" w:rsidRPr="007831A4">
        <w:rPr>
          <w:rFonts w:asciiTheme="minorHAnsi" w:hAnsiTheme="minorHAnsi" w:cstheme="minorHAnsi"/>
          <w:color w:val="000000"/>
          <w:lang w:val="en-GB"/>
        </w:rPr>
        <w:t>:</w:t>
      </w:r>
    </w:p>
    <w:p w14:paraId="3C464840" w14:textId="77777777" w:rsidR="000C7716" w:rsidRPr="0021056F" w:rsidRDefault="000C7716" w:rsidP="000C7716">
      <w:pPr>
        <w:rPr>
          <w:lang w:val="en-GB"/>
        </w:rPr>
      </w:pPr>
    </w:p>
    <w:p w14:paraId="6F4E85AE" w14:textId="77777777" w:rsidR="000C7716" w:rsidRPr="0021056F" w:rsidRDefault="000C7716" w:rsidP="000C7716">
      <w:pPr>
        <w:rPr>
          <w:lang w:val="en-GB"/>
        </w:rPr>
      </w:pPr>
    </w:p>
    <w:p w14:paraId="5B7C9953" w14:textId="04B4F029" w:rsidR="000C7716" w:rsidRPr="00B442ED" w:rsidRDefault="00341BEF" w:rsidP="000C7716">
      <w:pPr>
        <w:rPr>
          <w:i/>
          <w:lang w:val="en-GB"/>
        </w:rPr>
      </w:pPr>
      <w:bookmarkStart w:id="1" w:name="_Hlk95485734"/>
      <w:bookmarkStart w:id="2" w:name="_Hlk95486385"/>
      <w:r w:rsidRPr="00341BEF">
        <w:rPr>
          <w:i/>
          <w:lang w:val="en-GB"/>
        </w:rPr>
        <w:t xml:space="preserve">1. </w:t>
      </w:r>
      <w:bookmarkEnd w:id="1"/>
      <w:r w:rsidR="00B442ED" w:rsidRPr="00B442ED">
        <w:rPr>
          <w:i/>
          <w:lang w:val="en-GB"/>
        </w:rPr>
        <w:t>Pridružite se forumski razpravi o temah tedna!</w:t>
      </w:r>
      <w:bookmarkEnd w:id="2"/>
    </w:p>
    <w:p w14:paraId="618FD268" w14:textId="04A77566" w:rsidR="00B442ED" w:rsidRDefault="00B442ED" w:rsidP="000C7716">
      <w:pPr>
        <w:rPr>
          <w:lang w:val="en-GB"/>
        </w:rPr>
      </w:pPr>
    </w:p>
    <w:p w14:paraId="274F8E3E" w14:textId="77777777" w:rsidR="00B442ED" w:rsidRPr="0021056F" w:rsidRDefault="00B442ED" w:rsidP="000C7716">
      <w:pPr>
        <w:rPr>
          <w:lang w:val="en-GB"/>
        </w:rPr>
      </w:pPr>
    </w:p>
    <w:p w14:paraId="5612EC67" w14:textId="399974F9" w:rsidR="000C7716" w:rsidRPr="0021056F" w:rsidRDefault="000C7716" w:rsidP="000C7716">
      <w:pPr>
        <w:rPr>
          <w:i/>
          <w:lang w:val="en-GB"/>
        </w:rPr>
      </w:pPr>
      <w:r w:rsidRPr="0021056F">
        <w:rPr>
          <w:i/>
          <w:lang w:val="en-GB"/>
        </w:rPr>
        <w:t xml:space="preserve">2. </w:t>
      </w:r>
      <w:r w:rsidR="00B442ED" w:rsidRPr="00B442ED">
        <w:rPr>
          <w:i/>
          <w:lang w:val="en-GB"/>
        </w:rPr>
        <w:t>Izberite vsaj eno metodo poučevanja in učenja ter eno tehniko ocenjevanja, ki ju želite uporabiti pri svoji poskusni uri.</w:t>
      </w:r>
    </w:p>
    <w:p w14:paraId="2F0410CC" w14:textId="77777777" w:rsidR="000C7716" w:rsidRPr="0021056F" w:rsidRDefault="000C7716" w:rsidP="000C7716">
      <w:pPr>
        <w:rPr>
          <w:i/>
          <w:lang w:val="en-GB"/>
        </w:rPr>
      </w:pPr>
    </w:p>
    <w:p w14:paraId="44781ADB" w14:textId="6B1DDB1E" w:rsidR="00341BEF" w:rsidRDefault="00B442ED" w:rsidP="000C7716">
      <w:pPr>
        <w:rPr>
          <w:iCs/>
          <w:lang w:val="en-GB"/>
        </w:rPr>
      </w:pPr>
      <w:bookmarkStart w:id="3" w:name="_Hlk95486566"/>
      <w:r w:rsidRPr="00B442ED">
        <w:rPr>
          <w:iCs/>
          <w:lang w:val="en-GB"/>
        </w:rPr>
        <w:t>Izbrana metoda poučevanja in učenja: ...</w:t>
      </w:r>
    </w:p>
    <w:p w14:paraId="736C0F12" w14:textId="77777777" w:rsidR="00B442ED" w:rsidRPr="0021056F" w:rsidRDefault="00B442ED" w:rsidP="000C7716">
      <w:pPr>
        <w:rPr>
          <w:iCs/>
          <w:lang w:val="en-GB"/>
        </w:rPr>
      </w:pPr>
    </w:p>
    <w:p w14:paraId="16BBB669" w14:textId="41BF8910" w:rsidR="00341BEF" w:rsidRDefault="00B442ED" w:rsidP="000C7716">
      <w:pPr>
        <w:rPr>
          <w:iCs/>
          <w:lang w:val="en-GB"/>
        </w:rPr>
      </w:pPr>
      <w:r w:rsidRPr="00B442ED">
        <w:rPr>
          <w:iCs/>
          <w:lang w:val="en-GB"/>
        </w:rPr>
        <w:t>Izbrana tehnika ocenjevanja: ...</w:t>
      </w:r>
    </w:p>
    <w:p w14:paraId="6BF9F6DD" w14:textId="77777777" w:rsidR="00B442ED" w:rsidRPr="0021056F" w:rsidRDefault="00B442ED" w:rsidP="000C7716">
      <w:pPr>
        <w:rPr>
          <w:iCs/>
          <w:lang w:val="en-GB"/>
        </w:rPr>
      </w:pPr>
    </w:p>
    <w:bookmarkEnd w:id="3"/>
    <w:p w14:paraId="6542C37A" w14:textId="72E9D10F" w:rsidR="000C7716" w:rsidRDefault="00B442ED" w:rsidP="000C7716">
      <w:pPr>
        <w:rPr>
          <w:iCs/>
          <w:lang w:val="en-GB"/>
        </w:rPr>
      </w:pPr>
      <w:r w:rsidRPr="00B442ED">
        <w:rPr>
          <w:iCs/>
          <w:lang w:val="en-GB"/>
        </w:rPr>
        <w:t>Utemeljite svojo izbiro: ...</w:t>
      </w:r>
    </w:p>
    <w:p w14:paraId="0F06222A" w14:textId="77777777" w:rsidR="00B442ED" w:rsidRPr="0021056F" w:rsidRDefault="00B442ED" w:rsidP="000C7716">
      <w:pPr>
        <w:rPr>
          <w:lang w:val="en-GB"/>
        </w:rPr>
      </w:pPr>
    </w:p>
    <w:p w14:paraId="0BB159F4" w14:textId="72E36DD5" w:rsidR="00B442ED" w:rsidRPr="00B442ED" w:rsidRDefault="00B442ED" w:rsidP="00B442ED">
      <w:pPr>
        <w:pStyle w:val="NormalWeb"/>
        <w:jc w:val="both"/>
        <w:rPr>
          <w:i/>
          <w:lang w:val="en-GB" w:eastAsia="en-GB"/>
        </w:rPr>
      </w:pPr>
      <w:r w:rsidRPr="00B442ED">
        <w:rPr>
          <w:i/>
          <w:lang w:val="en-GB" w:eastAsia="en-GB"/>
        </w:rPr>
        <w:t>3. Izberite tudi eno od ustvarjalnih tehnik in opišite situacijo, v kateri bi jo lahko / jo nameravate uporabiti.</w:t>
      </w:r>
    </w:p>
    <w:p w14:paraId="4F7BD726" w14:textId="19F97F0A" w:rsidR="00B442ED" w:rsidRPr="00B442ED" w:rsidRDefault="00B442ED" w:rsidP="00B442ED">
      <w:pPr>
        <w:pStyle w:val="NormalWeb"/>
        <w:jc w:val="both"/>
        <w:rPr>
          <w:iCs/>
          <w:lang w:val="en-GB" w:eastAsia="en-GB"/>
        </w:rPr>
      </w:pPr>
      <w:r w:rsidRPr="00B442ED">
        <w:rPr>
          <w:iCs/>
          <w:lang w:val="en-GB" w:eastAsia="en-GB"/>
        </w:rPr>
        <w:t>Izbrana ustvarjalna tehnika: ...</w:t>
      </w:r>
    </w:p>
    <w:p w14:paraId="24746452" w14:textId="5CF9B6B7" w:rsidR="000C7716" w:rsidRPr="00B442ED" w:rsidRDefault="00B442ED" w:rsidP="00B442E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Cs/>
          <w:color w:val="1F2635"/>
          <w:szCs w:val="22"/>
          <w:lang w:val="en-GB"/>
        </w:rPr>
      </w:pPr>
      <w:r w:rsidRPr="00B442ED">
        <w:rPr>
          <w:iCs/>
          <w:lang w:val="en-GB" w:eastAsia="en-GB"/>
        </w:rPr>
        <w:t>Uporaba: ...</w:t>
      </w:r>
    </w:p>
    <w:sectPr w:rsidR="000C7716" w:rsidRPr="00B4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1130E"/>
    <w:multiLevelType w:val="hybridMultilevel"/>
    <w:tmpl w:val="667E4DE2"/>
    <w:lvl w:ilvl="0" w:tplc="01661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1214D"/>
    <w:multiLevelType w:val="hybridMultilevel"/>
    <w:tmpl w:val="DC22AF84"/>
    <w:lvl w:ilvl="0" w:tplc="68EA76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A745DB8"/>
    <w:multiLevelType w:val="hybridMultilevel"/>
    <w:tmpl w:val="77C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1584"/>
    <w:multiLevelType w:val="multilevel"/>
    <w:tmpl w:val="7B20D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7DBD"/>
    <w:multiLevelType w:val="hybridMultilevel"/>
    <w:tmpl w:val="2FB0F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E1"/>
    <w:rsid w:val="00017169"/>
    <w:rsid w:val="000C7716"/>
    <w:rsid w:val="0021056F"/>
    <w:rsid w:val="00341BEF"/>
    <w:rsid w:val="003D35F9"/>
    <w:rsid w:val="0043367D"/>
    <w:rsid w:val="007831A4"/>
    <w:rsid w:val="009A440A"/>
    <w:rsid w:val="009B73E1"/>
    <w:rsid w:val="00B442ED"/>
    <w:rsid w:val="00B71917"/>
    <w:rsid w:val="00B72481"/>
    <w:rsid w:val="00C519B5"/>
    <w:rsid w:val="00CB54C0"/>
    <w:rsid w:val="00E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C0CF9"/>
  <w15:chartTrackingRefBased/>
  <w15:docId w15:val="{45FB68DB-44E1-4D65-9F8B-51EA61B9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E1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 w:line="259" w:lineRule="auto"/>
      <w:jc w:val="both"/>
      <w:outlineLvl w:val="0"/>
    </w:pPr>
    <w:rPr>
      <w:rFonts w:asciiTheme="minorHAnsi" w:eastAsiaTheme="majorEastAsia" w:hAnsiTheme="minorHAnsi" w:cstheme="minorHAnsi"/>
      <w:color w:val="FFFFFF" w:themeColor="background1"/>
      <w:sz w:val="30"/>
      <w:szCs w:val="26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3E1"/>
    <w:pPr>
      <w:keepNext/>
      <w:keepLines/>
      <w:pBdr>
        <w:left w:val="single" w:sz="24" w:space="4" w:color="07294D"/>
        <w:bottom w:val="single" w:sz="8" w:space="1" w:color="07294D"/>
      </w:pBdr>
      <w:spacing w:before="120" w:after="120" w:line="259" w:lineRule="auto"/>
      <w:ind w:left="56"/>
      <w:jc w:val="both"/>
      <w:outlineLvl w:val="1"/>
    </w:pPr>
    <w:rPr>
      <w:rFonts w:asciiTheme="minorHAnsi" w:eastAsiaTheme="majorEastAsia" w:hAnsiTheme="minorHAnsi" w:cstheme="minorHAnsi"/>
      <w:color w:val="1F2635"/>
      <w:sz w:val="28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3E1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73E1"/>
    <w:rPr>
      <w:rFonts w:eastAsiaTheme="majorEastAsia" w:cstheme="minorHAnsi"/>
      <w:color w:val="1F2635"/>
      <w:sz w:val="28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9B73E1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9B73E1"/>
    <w:pPr>
      <w:numPr>
        <w:numId w:val="1"/>
      </w:numPr>
      <w:spacing w:after="160" w:line="259" w:lineRule="auto"/>
      <w:contextualSpacing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Eva Mrak</cp:lastModifiedBy>
  <cp:revision>12</cp:revision>
  <dcterms:created xsi:type="dcterms:W3CDTF">2022-02-11T14:19:00Z</dcterms:created>
  <dcterms:modified xsi:type="dcterms:W3CDTF">2022-02-19T11:50:00Z</dcterms:modified>
</cp:coreProperties>
</file>