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99"/>
        <w:gridCol w:w="3437"/>
        <w:gridCol w:w="1684"/>
      </w:tblGrid>
      <w:tr w:rsidR="009026B6" w:rsidRPr="009026B6" w:rsidTr="009026B6">
        <w:trPr>
          <w:trHeight w:val="315"/>
        </w:trPr>
        <w:tc>
          <w:tcPr>
            <w:tcW w:w="6920" w:type="dxa"/>
            <w:gridSpan w:val="3"/>
            <w:noWrap/>
            <w:hideMark/>
          </w:tcPr>
          <w:p w:rsidR="009026B6" w:rsidRPr="009026B6" w:rsidRDefault="009026B6">
            <w:r w:rsidRPr="009026B6">
              <w:t>Értékelési kritériumok</w:t>
            </w:r>
          </w:p>
        </w:tc>
      </w:tr>
      <w:tr w:rsidR="009026B6" w:rsidRPr="009026B6" w:rsidTr="009026B6">
        <w:trPr>
          <w:trHeight w:val="915"/>
        </w:trPr>
        <w:tc>
          <w:tcPr>
            <w:tcW w:w="1799" w:type="dxa"/>
            <w:noWrap/>
            <w:hideMark/>
          </w:tcPr>
          <w:p w:rsidR="009026B6" w:rsidRPr="009026B6" w:rsidRDefault="009026B6">
            <w:r w:rsidRPr="009026B6">
              <w:t>Kritérium</w:t>
            </w:r>
          </w:p>
        </w:tc>
        <w:tc>
          <w:tcPr>
            <w:tcW w:w="3437" w:type="dxa"/>
            <w:noWrap/>
            <w:hideMark/>
          </w:tcPr>
          <w:p w:rsidR="009026B6" w:rsidRPr="009026B6" w:rsidRDefault="009026B6">
            <w:r w:rsidRPr="009026B6">
              <w:t>A kritérium leírása</w:t>
            </w:r>
          </w:p>
        </w:tc>
        <w:tc>
          <w:tcPr>
            <w:tcW w:w="1684" w:type="dxa"/>
            <w:hideMark/>
          </w:tcPr>
          <w:p w:rsidR="009026B6" w:rsidRPr="009026B6" w:rsidRDefault="009026B6">
            <w:r w:rsidRPr="009026B6">
              <w:t>Súly (0-1)</w:t>
            </w:r>
          </w:p>
        </w:tc>
      </w:tr>
      <w:tr w:rsidR="009026B6" w:rsidRPr="009026B6" w:rsidTr="009026B6">
        <w:trPr>
          <w:trHeight w:val="315"/>
        </w:trPr>
        <w:tc>
          <w:tcPr>
            <w:tcW w:w="1799" w:type="dxa"/>
            <w:noWrap/>
            <w:hideMark/>
          </w:tcPr>
          <w:p w:rsidR="009026B6" w:rsidRPr="009026B6" w:rsidRDefault="009026B6" w:rsidP="009026B6">
            <w:r w:rsidRPr="009026B6">
              <w:t>K1</w:t>
            </w:r>
          </w:p>
        </w:tc>
        <w:tc>
          <w:tcPr>
            <w:tcW w:w="3437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1684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799" w:type="dxa"/>
            <w:noWrap/>
            <w:hideMark/>
          </w:tcPr>
          <w:p w:rsidR="009026B6" w:rsidRPr="009026B6" w:rsidRDefault="009026B6" w:rsidP="009026B6">
            <w:r w:rsidRPr="009026B6">
              <w:t>K2</w:t>
            </w:r>
          </w:p>
        </w:tc>
        <w:tc>
          <w:tcPr>
            <w:tcW w:w="3437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1684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799" w:type="dxa"/>
            <w:noWrap/>
            <w:hideMark/>
          </w:tcPr>
          <w:p w:rsidR="009026B6" w:rsidRPr="009026B6" w:rsidRDefault="009026B6" w:rsidP="009026B6">
            <w:r w:rsidRPr="009026B6">
              <w:t>K3</w:t>
            </w:r>
          </w:p>
        </w:tc>
        <w:tc>
          <w:tcPr>
            <w:tcW w:w="3437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1684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</w:tbl>
    <w:p w:rsidR="00CB54C0" w:rsidRDefault="00CB54C0"/>
    <w:p w:rsidR="009026B6" w:rsidRDefault="009026B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4"/>
        <w:gridCol w:w="960"/>
        <w:gridCol w:w="960"/>
        <w:gridCol w:w="960"/>
        <w:gridCol w:w="960"/>
        <w:gridCol w:w="960"/>
        <w:gridCol w:w="960"/>
        <w:gridCol w:w="1056"/>
      </w:tblGrid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Ötletértékelés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K1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W1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K2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W2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K3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r w:rsidRPr="009026B6">
              <w:t>W3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pPr>
              <w:rPr>
                <w:b/>
                <w:bCs/>
              </w:rPr>
            </w:pPr>
            <w:r w:rsidRPr="009026B6">
              <w:rPr>
                <w:b/>
                <w:bCs/>
              </w:rPr>
              <w:t>Összesen</w:t>
            </w:r>
          </w:p>
        </w:tc>
      </w:tr>
      <w:tr w:rsidR="009026B6" w:rsidRPr="009026B6" w:rsidTr="009026B6">
        <w:trPr>
          <w:trHeight w:val="9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Ötlet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1-5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0-1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1-5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0-1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1-5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 w:rsidP="009026B6">
            <w:pPr>
              <w:rPr>
                <w:bCs/>
              </w:rPr>
            </w:pPr>
            <w:r w:rsidRPr="009026B6">
              <w:rPr>
                <w:bCs/>
              </w:rPr>
              <w:t>0-1</w:t>
            </w:r>
          </w:p>
        </w:tc>
        <w:tc>
          <w:tcPr>
            <w:tcW w:w="960" w:type="dxa"/>
            <w:hideMark/>
          </w:tcPr>
          <w:p w:rsidR="009026B6" w:rsidRPr="009026B6" w:rsidRDefault="009026B6" w:rsidP="009026B6">
            <w:r w:rsidRPr="009026B6">
              <w:t>K1xS1 + K2xS2 + K3S3</w:t>
            </w:r>
          </w:p>
        </w:tc>
      </w:tr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  <w:tr w:rsidR="009026B6" w:rsidRPr="009026B6" w:rsidTr="009026B6">
        <w:trPr>
          <w:trHeight w:val="315"/>
        </w:trPr>
        <w:tc>
          <w:tcPr>
            <w:tcW w:w="148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  <w:tc>
          <w:tcPr>
            <w:tcW w:w="960" w:type="dxa"/>
            <w:noWrap/>
            <w:hideMark/>
          </w:tcPr>
          <w:p w:rsidR="009026B6" w:rsidRPr="009026B6" w:rsidRDefault="009026B6">
            <w:r w:rsidRPr="009026B6">
              <w:t> </w:t>
            </w:r>
          </w:p>
        </w:tc>
      </w:tr>
    </w:tbl>
    <w:p w:rsidR="009026B6" w:rsidRDefault="009026B6">
      <w:bookmarkStart w:id="0" w:name="_GoBack"/>
      <w:bookmarkEnd w:id="0"/>
    </w:p>
    <w:sectPr w:rsidR="0090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B6"/>
    <w:rsid w:val="00017169"/>
    <w:rsid w:val="009026B6"/>
    <w:rsid w:val="00C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86DD"/>
  <w15:chartTrackingRefBased/>
  <w15:docId w15:val="{E2D752FE-821A-4595-98AF-D1BFC9FF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0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Lajtos Gábor</cp:lastModifiedBy>
  <cp:revision>1</cp:revision>
  <dcterms:created xsi:type="dcterms:W3CDTF">2021-12-08T12:34:00Z</dcterms:created>
  <dcterms:modified xsi:type="dcterms:W3CDTF">2021-12-08T12:36:00Z</dcterms:modified>
</cp:coreProperties>
</file>